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4ED77A4" w14:textId="4CFFA94F" w:rsidR="00672D40" w:rsidRPr="00E01E22" w:rsidRDefault="00DB20A8" w:rsidP="00DB20A8">
      <w:pPr>
        <w:pStyle w:val="Default"/>
        <w:jc w:val="right"/>
        <w:rPr>
          <w:rFonts w:asciiTheme="minorHAnsi" w:eastAsia="Times New Roman" w:hAnsiTheme="minorHAnsi"/>
          <w:color w:val="auto"/>
          <w:lang w:val="hr-HR" w:eastAsia="hr-HR"/>
        </w:rPr>
      </w:pPr>
      <w:r w:rsidRPr="00580B2A">
        <w:rPr>
          <w:rFonts w:asciiTheme="minorHAnsi" w:eastAsia="Times New Roman" w:hAnsiTheme="minorHAnsi"/>
          <w:color w:val="auto"/>
          <w:lang w:val="hr-HR" w:eastAsia="hr-HR"/>
        </w:rPr>
        <w:t xml:space="preserve">Zagreb, </w:t>
      </w:r>
      <w:r w:rsidR="00494E49">
        <w:rPr>
          <w:rFonts w:asciiTheme="minorHAnsi" w:eastAsia="Times New Roman" w:hAnsiTheme="minorHAnsi"/>
          <w:color w:val="auto"/>
          <w:lang w:val="hr-HR" w:eastAsia="hr-HR"/>
        </w:rPr>
        <w:t>0</w:t>
      </w:r>
      <w:r w:rsidR="00EF4CF7">
        <w:rPr>
          <w:rFonts w:asciiTheme="minorHAnsi" w:eastAsia="Times New Roman" w:hAnsiTheme="minorHAnsi"/>
          <w:color w:val="auto"/>
          <w:lang w:val="hr-HR" w:eastAsia="hr-HR"/>
        </w:rPr>
        <w:t>5</w:t>
      </w:r>
      <w:r w:rsidR="00901F62" w:rsidRPr="00580B2A">
        <w:rPr>
          <w:rFonts w:asciiTheme="minorHAnsi" w:eastAsia="Times New Roman" w:hAnsiTheme="minorHAnsi"/>
          <w:color w:val="auto"/>
          <w:lang w:val="hr-HR" w:eastAsia="hr-HR"/>
        </w:rPr>
        <w:t>.0</w:t>
      </w:r>
      <w:r w:rsidR="00494E49">
        <w:rPr>
          <w:rFonts w:asciiTheme="minorHAnsi" w:eastAsia="Times New Roman" w:hAnsiTheme="minorHAnsi"/>
          <w:color w:val="auto"/>
          <w:lang w:val="hr-HR" w:eastAsia="hr-HR"/>
        </w:rPr>
        <w:t>4</w:t>
      </w:r>
      <w:r w:rsidR="00901F62" w:rsidRPr="00580B2A">
        <w:rPr>
          <w:rFonts w:asciiTheme="minorHAnsi" w:eastAsia="Times New Roman" w:hAnsiTheme="minorHAnsi"/>
          <w:color w:val="auto"/>
          <w:lang w:val="hr-HR" w:eastAsia="hr-HR"/>
        </w:rPr>
        <w:t>.2022.</w:t>
      </w:r>
    </w:p>
    <w:p w14:paraId="3513A831" w14:textId="77777777" w:rsidR="007E5A97" w:rsidRPr="00E01E22" w:rsidRDefault="007E5A97" w:rsidP="0079087C">
      <w:pPr>
        <w:pStyle w:val="2012TEXT"/>
        <w:spacing w:after="80"/>
        <w:rPr>
          <w:rFonts w:asciiTheme="minorHAnsi" w:hAnsiTheme="minorHAnsi"/>
          <w:sz w:val="24"/>
          <w:szCs w:val="24"/>
        </w:rPr>
      </w:pPr>
    </w:p>
    <w:p w14:paraId="4E2842EE" w14:textId="77777777" w:rsidR="002A5B28" w:rsidRPr="00E01E22" w:rsidRDefault="002A5B28" w:rsidP="004D5415">
      <w:pPr>
        <w:pStyle w:val="2012TEXT"/>
        <w:spacing w:after="80"/>
        <w:jc w:val="center"/>
        <w:rPr>
          <w:rFonts w:asciiTheme="minorHAnsi" w:hAnsiTheme="minorHAnsi"/>
          <w:b/>
          <w:sz w:val="24"/>
          <w:szCs w:val="24"/>
        </w:rPr>
      </w:pPr>
      <w:r w:rsidRPr="00E01E22">
        <w:rPr>
          <w:rFonts w:asciiTheme="minorHAnsi" w:hAnsiTheme="minorHAnsi"/>
          <w:b/>
          <w:sz w:val="24"/>
          <w:szCs w:val="24"/>
        </w:rPr>
        <w:t>OBAVIJEST O NABAVI</w:t>
      </w:r>
      <w:r w:rsidR="003413DA" w:rsidRPr="00E01E22">
        <w:rPr>
          <w:rFonts w:asciiTheme="minorHAnsi" w:hAnsiTheme="minorHAnsi"/>
          <w:b/>
          <w:sz w:val="24"/>
          <w:szCs w:val="24"/>
        </w:rPr>
        <w:t>/</w:t>
      </w:r>
      <w:r w:rsidR="003413DA" w:rsidRPr="00E01E22">
        <w:rPr>
          <w:rFonts w:ascii="Times New Roman" w:hAnsi="Times New Roman"/>
          <w:b/>
          <w:color w:val="548DD4"/>
          <w:sz w:val="24"/>
          <w:szCs w:val="24"/>
        </w:rPr>
        <w:t xml:space="preserve"> PROCUREMENT NOTICE</w:t>
      </w:r>
    </w:p>
    <w:p w14:paraId="799C8A36" w14:textId="77777777" w:rsidR="002A5B28" w:rsidRPr="00E01E22" w:rsidRDefault="002A5B28" w:rsidP="00B65473">
      <w:pPr>
        <w:pStyle w:val="2012Naslov2"/>
        <w:numPr>
          <w:ilvl w:val="0"/>
          <w:numId w:val="2"/>
        </w:numPr>
        <w:spacing w:after="0"/>
        <w:rPr>
          <w:rFonts w:asciiTheme="minorHAnsi" w:hAnsiTheme="minorHAnsi" w:cs="Arial"/>
          <w:sz w:val="24"/>
          <w:szCs w:val="24"/>
        </w:rPr>
      </w:pPr>
      <w:bookmarkStart w:id="0" w:name="_Toc306260078"/>
      <w:bookmarkStart w:id="1" w:name="_Toc362196766"/>
      <w:bookmarkStart w:id="2" w:name="_Toc439277446"/>
      <w:r w:rsidRPr="00E01E22">
        <w:rPr>
          <w:rFonts w:asciiTheme="minorHAnsi" w:hAnsiTheme="minorHAnsi" w:cs="Arial"/>
          <w:sz w:val="24"/>
          <w:szCs w:val="24"/>
        </w:rPr>
        <w:t>PODACI O NARUČITELJU</w:t>
      </w:r>
      <w:bookmarkEnd w:id="0"/>
      <w:bookmarkEnd w:id="1"/>
      <w:bookmarkEnd w:id="2"/>
      <w:r w:rsidR="00A45176" w:rsidRPr="00E01E22">
        <w:rPr>
          <w:rFonts w:asciiTheme="minorHAnsi" w:hAnsiTheme="minorHAnsi" w:cs="Arial"/>
          <w:sz w:val="24"/>
          <w:szCs w:val="24"/>
        </w:rPr>
        <w:t xml:space="preserve"> </w:t>
      </w:r>
      <w:r w:rsidR="003413DA" w:rsidRPr="00E01E22">
        <w:rPr>
          <w:rFonts w:asciiTheme="minorHAnsi" w:hAnsiTheme="minorHAnsi" w:cs="Arial"/>
          <w:sz w:val="24"/>
          <w:szCs w:val="24"/>
        </w:rPr>
        <w:t xml:space="preserve">/ </w:t>
      </w:r>
      <w:r w:rsidR="003413DA" w:rsidRPr="00E01E22">
        <w:rPr>
          <w:rFonts w:asciiTheme="minorHAnsi" w:hAnsiTheme="minorHAnsi" w:cs="Arial"/>
          <w:color w:val="0070C0"/>
          <w:sz w:val="24"/>
          <w:szCs w:val="24"/>
        </w:rPr>
        <w:t>CONTRACTING AUTHORITY (CA) INFORMATION</w:t>
      </w:r>
    </w:p>
    <w:p w14:paraId="056F2D16" w14:textId="77777777" w:rsidR="004942D1" w:rsidRPr="00E01E22" w:rsidRDefault="004942D1" w:rsidP="00704DB2">
      <w:pPr>
        <w:pStyle w:val="Default"/>
        <w:rPr>
          <w:rFonts w:asciiTheme="minorHAnsi" w:eastAsia="Times New Roman" w:hAnsiTheme="minorHAnsi"/>
          <w:color w:val="000000" w:themeColor="text1"/>
          <w:lang w:val="hr-HR" w:eastAsia="hr-HR"/>
        </w:rPr>
      </w:pPr>
    </w:p>
    <w:p w14:paraId="20001900" w14:textId="77777777" w:rsidR="004F2E54" w:rsidRDefault="00615031" w:rsidP="00615031">
      <w:pPr>
        <w:tabs>
          <w:tab w:val="left" w:pos="567"/>
        </w:tabs>
        <w:contextualSpacing/>
        <w:jc w:val="both"/>
        <w:rPr>
          <w:rFonts w:asciiTheme="minorHAnsi" w:hAnsiTheme="minorHAnsi"/>
          <w:bCs/>
          <w:color w:val="0070C0"/>
          <w:sz w:val="24"/>
          <w:szCs w:val="24"/>
          <w:lang w:bidi="hr-HR"/>
        </w:rPr>
      </w:pPr>
      <w:bookmarkStart w:id="3" w:name="_Toc362196772"/>
      <w:bookmarkStart w:id="4" w:name="_Toc439277449"/>
      <w:proofErr w:type="spellStart"/>
      <w:r w:rsidRPr="00E01E22">
        <w:rPr>
          <w:rFonts w:asciiTheme="minorHAnsi" w:hAnsiTheme="minorHAnsi"/>
          <w:bCs/>
          <w:sz w:val="24"/>
          <w:szCs w:val="24"/>
          <w:lang w:bidi="hr-HR"/>
        </w:rPr>
        <w:t>Naziv</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i</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sjedište</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naručitelja</w:t>
      </w:r>
      <w:proofErr w:type="spellEnd"/>
      <w:r w:rsidR="004F2E54">
        <w:rPr>
          <w:rFonts w:asciiTheme="minorHAnsi" w:hAnsiTheme="minorHAnsi"/>
          <w:bCs/>
          <w:color w:val="0070C0"/>
          <w:sz w:val="24"/>
          <w:szCs w:val="24"/>
          <w:lang w:bidi="hr-HR"/>
        </w:rPr>
        <w:t xml:space="preserve">/ </w:t>
      </w:r>
      <w:r w:rsidR="004F2E54" w:rsidRPr="00E01E22">
        <w:rPr>
          <w:rFonts w:asciiTheme="minorHAnsi" w:hAnsiTheme="minorHAnsi"/>
          <w:bCs/>
          <w:color w:val="0070C0"/>
          <w:sz w:val="24"/>
          <w:szCs w:val="24"/>
          <w:lang w:bidi="hr-HR"/>
        </w:rPr>
        <w:t>Name and seat of CA</w:t>
      </w:r>
      <w:r w:rsidR="004F2E54">
        <w:rPr>
          <w:rFonts w:asciiTheme="minorHAnsi" w:hAnsiTheme="minorHAnsi"/>
          <w:bCs/>
          <w:color w:val="0070C0"/>
          <w:sz w:val="24"/>
          <w:szCs w:val="24"/>
          <w:lang w:bidi="hr-HR"/>
        </w:rPr>
        <w:t>:</w:t>
      </w:r>
    </w:p>
    <w:p w14:paraId="15215506" w14:textId="0A747BF9" w:rsidR="00615031" w:rsidRPr="004F2E54" w:rsidRDefault="00DB20A8" w:rsidP="00615031">
      <w:pPr>
        <w:tabs>
          <w:tab w:val="left" w:pos="567"/>
        </w:tabs>
        <w:contextualSpacing/>
        <w:jc w:val="both"/>
        <w:rPr>
          <w:rFonts w:asciiTheme="minorHAnsi" w:hAnsiTheme="minorHAnsi"/>
          <w:bCs/>
          <w:color w:val="0070C0"/>
          <w:sz w:val="24"/>
          <w:szCs w:val="24"/>
          <w:lang w:bidi="hr-HR"/>
        </w:rPr>
      </w:pPr>
      <w:r w:rsidRPr="00E01E22">
        <w:rPr>
          <w:rFonts w:asciiTheme="minorHAnsi" w:hAnsiTheme="minorHAnsi"/>
          <w:bCs/>
          <w:sz w:val="24"/>
          <w:szCs w:val="24"/>
          <w:lang w:bidi="hr-HR"/>
        </w:rPr>
        <w:t>ADORO</w:t>
      </w:r>
      <w:r w:rsidR="00295048" w:rsidRPr="00E01E22">
        <w:rPr>
          <w:rFonts w:asciiTheme="minorHAnsi" w:hAnsiTheme="minorHAnsi"/>
          <w:bCs/>
          <w:sz w:val="24"/>
          <w:szCs w:val="24"/>
          <w:lang w:bidi="hr-HR"/>
        </w:rPr>
        <w:t xml:space="preserve"> d.o.o</w:t>
      </w:r>
      <w:r w:rsidR="007D78ED">
        <w:rPr>
          <w:rFonts w:asciiTheme="minorHAnsi" w:hAnsiTheme="minorHAnsi"/>
          <w:bCs/>
          <w:sz w:val="24"/>
          <w:szCs w:val="24"/>
          <w:lang w:bidi="hr-HR"/>
        </w:rPr>
        <w:t xml:space="preserve">, </w:t>
      </w:r>
      <w:r w:rsidR="00F02AF0">
        <w:rPr>
          <w:rFonts w:asciiTheme="minorHAnsi" w:hAnsiTheme="minorHAnsi"/>
          <w:bCs/>
          <w:sz w:val="24"/>
          <w:szCs w:val="24"/>
          <w:lang w:bidi="hr-HR"/>
        </w:rPr>
        <w:t xml:space="preserve">za </w:t>
      </w:r>
      <w:proofErr w:type="spellStart"/>
      <w:r w:rsidR="00F02AF0">
        <w:rPr>
          <w:rFonts w:asciiTheme="minorHAnsi" w:hAnsiTheme="minorHAnsi"/>
          <w:bCs/>
          <w:sz w:val="24"/>
          <w:szCs w:val="24"/>
          <w:lang w:bidi="hr-HR"/>
        </w:rPr>
        <w:t>proizvodnju</w:t>
      </w:r>
      <w:proofErr w:type="spellEnd"/>
      <w:r w:rsidRPr="00E01E22">
        <w:rPr>
          <w:rFonts w:asciiTheme="minorHAnsi" w:hAnsiTheme="minorHAnsi"/>
          <w:bCs/>
          <w:sz w:val="24"/>
          <w:szCs w:val="24"/>
          <w:lang w:bidi="hr-HR"/>
        </w:rPr>
        <w:t xml:space="preserve">, </w:t>
      </w:r>
      <w:bookmarkStart w:id="5" w:name="_Hlk90634982"/>
      <w:proofErr w:type="spellStart"/>
      <w:r w:rsidR="00A1490C" w:rsidRPr="00E01E22">
        <w:rPr>
          <w:rFonts w:asciiTheme="minorHAnsi" w:hAnsiTheme="minorHAnsi"/>
          <w:bCs/>
          <w:sz w:val="24"/>
          <w:szCs w:val="24"/>
          <w:lang w:bidi="hr-HR"/>
        </w:rPr>
        <w:t>Kanalska</w:t>
      </w:r>
      <w:proofErr w:type="spellEnd"/>
      <w:r w:rsidR="00A1490C" w:rsidRPr="00E01E22">
        <w:rPr>
          <w:rFonts w:asciiTheme="minorHAnsi" w:hAnsiTheme="minorHAnsi"/>
          <w:bCs/>
          <w:sz w:val="24"/>
          <w:szCs w:val="24"/>
          <w:lang w:bidi="hr-HR"/>
        </w:rPr>
        <w:t xml:space="preserve"> </w:t>
      </w:r>
      <w:proofErr w:type="spellStart"/>
      <w:r w:rsidR="00A1490C" w:rsidRPr="00E01E22">
        <w:rPr>
          <w:rFonts w:asciiTheme="minorHAnsi" w:hAnsiTheme="minorHAnsi"/>
          <w:bCs/>
          <w:sz w:val="24"/>
          <w:szCs w:val="24"/>
          <w:lang w:bidi="hr-HR"/>
        </w:rPr>
        <w:t>ulica</w:t>
      </w:r>
      <w:proofErr w:type="spellEnd"/>
      <w:r w:rsidR="00A1490C" w:rsidRPr="00E01E22">
        <w:rPr>
          <w:rFonts w:asciiTheme="minorHAnsi" w:hAnsiTheme="minorHAnsi"/>
          <w:bCs/>
          <w:sz w:val="24"/>
          <w:szCs w:val="24"/>
          <w:lang w:bidi="hr-HR"/>
        </w:rPr>
        <w:t xml:space="preserve"> 36, 10 250 Zagreb</w:t>
      </w:r>
      <w:bookmarkEnd w:id="5"/>
      <w:r w:rsidR="00A1490C" w:rsidRPr="00E01E22">
        <w:rPr>
          <w:rFonts w:asciiTheme="minorHAnsi" w:hAnsiTheme="minorHAnsi"/>
          <w:bCs/>
          <w:sz w:val="24"/>
          <w:szCs w:val="24"/>
          <w:lang w:bidi="hr-HR"/>
        </w:rPr>
        <w:t>,</w:t>
      </w:r>
      <w:r w:rsidR="007D78ED">
        <w:rPr>
          <w:rFonts w:asciiTheme="minorHAnsi" w:hAnsiTheme="minorHAnsi"/>
          <w:bCs/>
          <w:sz w:val="24"/>
          <w:szCs w:val="24"/>
          <w:lang w:bidi="hr-HR"/>
        </w:rPr>
        <w:t xml:space="preserve"> </w:t>
      </w:r>
      <w:r w:rsidR="00F02AF0">
        <w:rPr>
          <w:rFonts w:asciiTheme="minorHAnsi" w:hAnsiTheme="minorHAnsi"/>
          <w:bCs/>
          <w:sz w:val="24"/>
          <w:szCs w:val="24"/>
          <w:lang w:bidi="hr-HR"/>
        </w:rPr>
        <w:t>Hrvatska</w:t>
      </w:r>
      <w:r w:rsidR="004F2E54">
        <w:rPr>
          <w:rFonts w:asciiTheme="minorHAnsi" w:hAnsiTheme="minorHAnsi"/>
          <w:bCs/>
          <w:sz w:val="24"/>
          <w:szCs w:val="24"/>
          <w:lang w:bidi="hr-HR"/>
        </w:rPr>
        <w:t xml:space="preserve"> / </w:t>
      </w:r>
      <w:r w:rsidR="004F2E54" w:rsidRPr="004F2E54">
        <w:rPr>
          <w:rFonts w:asciiTheme="minorHAnsi" w:hAnsiTheme="minorHAnsi"/>
          <w:bCs/>
          <w:color w:val="0070C0"/>
          <w:sz w:val="24"/>
          <w:szCs w:val="24"/>
          <w:lang w:bidi="hr-HR"/>
        </w:rPr>
        <w:t xml:space="preserve">ADORO ltd. For production, </w:t>
      </w:r>
      <w:proofErr w:type="spellStart"/>
      <w:r w:rsidR="004F2E54" w:rsidRPr="004F2E54">
        <w:rPr>
          <w:rFonts w:asciiTheme="minorHAnsi" w:hAnsiTheme="minorHAnsi"/>
          <w:bCs/>
          <w:color w:val="0070C0"/>
          <w:sz w:val="24"/>
          <w:szCs w:val="24"/>
          <w:lang w:bidi="hr-HR"/>
        </w:rPr>
        <w:t>Kanalska</w:t>
      </w:r>
      <w:proofErr w:type="spellEnd"/>
      <w:r w:rsidR="004F2E54" w:rsidRPr="004F2E54">
        <w:rPr>
          <w:rFonts w:asciiTheme="minorHAnsi" w:hAnsiTheme="minorHAnsi"/>
          <w:bCs/>
          <w:color w:val="0070C0"/>
          <w:sz w:val="24"/>
          <w:szCs w:val="24"/>
          <w:lang w:bidi="hr-HR"/>
        </w:rPr>
        <w:t xml:space="preserve"> </w:t>
      </w:r>
      <w:proofErr w:type="spellStart"/>
      <w:r w:rsidR="004F2E54" w:rsidRPr="004F2E54">
        <w:rPr>
          <w:rFonts w:asciiTheme="minorHAnsi" w:hAnsiTheme="minorHAnsi"/>
          <w:bCs/>
          <w:color w:val="0070C0"/>
          <w:sz w:val="24"/>
          <w:szCs w:val="24"/>
          <w:lang w:bidi="hr-HR"/>
        </w:rPr>
        <w:t>ulica</w:t>
      </w:r>
      <w:proofErr w:type="spellEnd"/>
      <w:r w:rsidR="004F2E54" w:rsidRPr="004F2E54">
        <w:rPr>
          <w:rFonts w:asciiTheme="minorHAnsi" w:hAnsiTheme="minorHAnsi"/>
          <w:bCs/>
          <w:color w:val="0070C0"/>
          <w:sz w:val="24"/>
          <w:szCs w:val="24"/>
          <w:lang w:bidi="hr-HR"/>
        </w:rPr>
        <w:t xml:space="preserve"> 36, 10 250 Zagreb, Croatia</w:t>
      </w:r>
    </w:p>
    <w:p w14:paraId="14349420" w14:textId="6907536C" w:rsidR="00E67D7E"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Adresa</w:t>
      </w:r>
      <w:proofErr w:type="spellEnd"/>
      <w:r w:rsidR="003413DA" w:rsidRPr="00E01E22">
        <w:rPr>
          <w:rFonts w:asciiTheme="minorHAnsi" w:hAnsiTheme="minorHAnsi"/>
          <w:bCs/>
          <w:sz w:val="24"/>
          <w:szCs w:val="24"/>
          <w:lang w:bidi="hr-HR"/>
        </w:rPr>
        <w:t>/Address</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proofErr w:type="spellStart"/>
      <w:r w:rsidR="00A1490C" w:rsidRPr="00E01E22">
        <w:rPr>
          <w:rFonts w:asciiTheme="minorHAnsi" w:hAnsiTheme="minorHAnsi"/>
          <w:bCs/>
          <w:color w:val="0070C0"/>
          <w:sz w:val="24"/>
          <w:szCs w:val="24"/>
          <w:lang w:bidi="hr-HR"/>
        </w:rPr>
        <w:t>Kanalska</w:t>
      </w:r>
      <w:proofErr w:type="spellEnd"/>
      <w:r w:rsidR="00A1490C" w:rsidRPr="00E01E22">
        <w:rPr>
          <w:rFonts w:asciiTheme="minorHAnsi" w:hAnsiTheme="minorHAnsi"/>
          <w:bCs/>
          <w:color w:val="0070C0"/>
          <w:sz w:val="24"/>
          <w:szCs w:val="24"/>
          <w:lang w:bidi="hr-HR"/>
        </w:rPr>
        <w:t xml:space="preserve"> </w:t>
      </w:r>
      <w:proofErr w:type="spellStart"/>
      <w:r w:rsidR="00A1490C" w:rsidRPr="00E01E22">
        <w:rPr>
          <w:rFonts w:asciiTheme="minorHAnsi" w:hAnsiTheme="minorHAnsi"/>
          <w:bCs/>
          <w:color w:val="0070C0"/>
          <w:sz w:val="24"/>
          <w:szCs w:val="24"/>
          <w:lang w:bidi="hr-HR"/>
        </w:rPr>
        <w:t>ulica</w:t>
      </w:r>
      <w:proofErr w:type="spellEnd"/>
      <w:r w:rsidR="00A1490C" w:rsidRPr="00E01E22">
        <w:rPr>
          <w:rFonts w:asciiTheme="minorHAnsi" w:hAnsiTheme="minorHAnsi"/>
          <w:bCs/>
          <w:color w:val="0070C0"/>
          <w:sz w:val="24"/>
          <w:szCs w:val="24"/>
          <w:lang w:bidi="hr-HR"/>
        </w:rPr>
        <w:t xml:space="preserve"> 36, 10 250 Zagreb</w:t>
      </w:r>
      <w:r w:rsidR="00E01E22" w:rsidRPr="00E01E22">
        <w:rPr>
          <w:rFonts w:asciiTheme="minorHAnsi" w:hAnsiTheme="minorHAnsi"/>
          <w:bCs/>
          <w:color w:val="0070C0"/>
          <w:sz w:val="24"/>
          <w:szCs w:val="24"/>
          <w:lang w:bidi="hr-HR"/>
        </w:rPr>
        <w:t>, Croatia</w:t>
      </w:r>
    </w:p>
    <w:p w14:paraId="253F1DB2" w14:textId="32F8FC74" w:rsidR="00615031" w:rsidRPr="00E01E22" w:rsidRDefault="00615031" w:rsidP="00615031">
      <w:pPr>
        <w:tabs>
          <w:tab w:val="left" w:pos="567"/>
        </w:tabs>
        <w:contextualSpacing/>
        <w:jc w:val="both"/>
        <w:rPr>
          <w:rFonts w:asciiTheme="minorHAnsi" w:hAnsiTheme="minorHAnsi"/>
          <w:bCs/>
          <w:sz w:val="24"/>
          <w:szCs w:val="24"/>
          <w:lang w:bidi="hr-HR"/>
        </w:rPr>
      </w:pPr>
      <w:r w:rsidRPr="00E01E22">
        <w:rPr>
          <w:rFonts w:asciiTheme="minorHAnsi" w:hAnsiTheme="minorHAnsi"/>
          <w:bCs/>
          <w:sz w:val="24"/>
          <w:szCs w:val="24"/>
          <w:lang w:bidi="hr-HR"/>
        </w:rPr>
        <w:t>OIB</w:t>
      </w:r>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Tax no</w:t>
      </w:r>
      <w:r w:rsidRPr="00E01E22">
        <w:rPr>
          <w:rFonts w:asciiTheme="minorHAnsi" w:hAnsiTheme="minorHAnsi"/>
          <w:bCs/>
          <w:color w:val="0070C0"/>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00A1490C" w:rsidRPr="00E01E22">
        <w:rPr>
          <w:rFonts w:asciiTheme="minorHAnsi" w:hAnsiTheme="minorHAnsi"/>
          <w:bCs/>
          <w:sz w:val="24"/>
          <w:szCs w:val="24"/>
          <w:lang w:bidi="hr-HR"/>
        </w:rPr>
        <w:t>98931889409</w:t>
      </w:r>
    </w:p>
    <w:p w14:paraId="0162F668" w14:textId="11BE3326" w:rsidR="00615031"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Broj</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telefona</w:t>
      </w:r>
      <w:proofErr w:type="spellEnd"/>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Tel no</w:t>
      </w:r>
      <w:r w:rsidRPr="00E01E22">
        <w:rPr>
          <w:rFonts w:asciiTheme="minorHAnsi" w:hAnsiTheme="minorHAnsi"/>
          <w:bCs/>
          <w:color w:val="0070C0"/>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00A6203B" w:rsidRPr="00E01E22">
        <w:rPr>
          <w:rFonts w:asciiTheme="minorHAnsi" w:hAnsiTheme="minorHAnsi"/>
          <w:bCs/>
          <w:sz w:val="24"/>
          <w:szCs w:val="24"/>
          <w:lang w:bidi="hr-HR"/>
        </w:rPr>
        <w:t>+ 385 1 6</w:t>
      </w:r>
      <w:r w:rsidR="004F2E54">
        <w:rPr>
          <w:rFonts w:asciiTheme="minorHAnsi" w:hAnsiTheme="minorHAnsi"/>
          <w:bCs/>
          <w:sz w:val="24"/>
          <w:szCs w:val="24"/>
          <w:lang w:bidi="hr-HR"/>
        </w:rPr>
        <w:t>608 299</w:t>
      </w:r>
    </w:p>
    <w:p w14:paraId="4C93A4DC" w14:textId="14FCF79D" w:rsidR="00615031"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Broj</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telefaksa</w:t>
      </w:r>
      <w:proofErr w:type="spellEnd"/>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Facsimile no</w:t>
      </w:r>
      <w:r w:rsidRPr="00E01E22">
        <w:rPr>
          <w:rFonts w:asciiTheme="minorHAnsi" w:hAnsiTheme="minorHAnsi"/>
          <w:bCs/>
          <w:color w:val="0070C0"/>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bookmarkStart w:id="6" w:name="_Hlk90634728"/>
      <w:r w:rsidR="00A1490C" w:rsidRPr="00E01E22">
        <w:rPr>
          <w:rFonts w:asciiTheme="minorHAnsi" w:hAnsiTheme="minorHAnsi"/>
          <w:bCs/>
          <w:sz w:val="24"/>
          <w:szCs w:val="24"/>
          <w:lang w:bidi="hr-HR"/>
        </w:rPr>
        <w:t>+</w:t>
      </w:r>
      <w:r w:rsidR="00B2403E" w:rsidRPr="00E01E22">
        <w:rPr>
          <w:rFonts w:asciiTheme="minorHAnsi" w:hAnsiTheme="minorHAnsi"/>
          <w:bCs/>
          <w:sz w:val="24"/>
          <w:szCs w:val="24"/>
          <w:lang w:bidi="hr-HR"/>
        </w:rPr>
        <w:t>385</w:t>
      </w:r>
      <w:r w:rsidR="00B2403E">
        <w:rPr>
          <w:rFonts w:asciiTheme="minorHAnsi" w:hAnsiTheme="minorHAnsi"/>
          <w:bCs/>
          <w:sz w:val="24"/>
          <w:szCs w:val="24"/>
          <w:lang w:bidi="hr-HR"/>
        </w:rPr>
        <w:t xml:space="preserve"> 1</w:t>
      </w:r>
      <w:r w:rsidR="00A6203B" w:rsidRPr="00E01E22">
        <w:rPr>
          <w:rFonts w:asciiTheme="minorHAnsi" w:hAnsiTheme="minorHAnsi"/>
          <w:bCs/>
          <w:sz w:val="24"/>
          <w:szCs w:val="24"/>
          <w:lang w:bidi="hr-HR"/>
        </w:rPr>
        <w:t xml:space="preserve"> </w:t>
      </w:r>
      <w:r w:rsidR="00A1490C" w:rsidRPr="00E01E22">
        <w:rPr>
          <w:rFonts w:asciiTheme="minorHAnsi" w:hAnsiTheme="minorHAnsi"/>
          <w:bCs/>
          <w:sz w:val="24"/>
          <w:szCs w:val="24"/>
          <w:lang w:bidi="hr-HR"/>
        </w:rPr>
        <w:t>653</w:t>
      </w:r>
      <w:r w:rsidR="00E01E22">
        <w:rPr>
          <w:rFonts w:asciiTheme="minorHAnsi" w:hAnsiTheme="minorHAnsi"/>
          <w:bCs/>
          <w:sz w:val="24"/>
          <w:szCs w:val="24"/>
          <w:lang w:bidi="hr-HR"/>
        </w:rPr>
        <w:t xml:space="preserve"> </w:t>
      </w:r>
      <w:r w:rsidR="00A1490C" w:rsidRPr="00E01E22">
        <w:rPr>
          <w:rFonts w:asciiTheme="minorHAnsi" w:hAnsiTheme="minorHAnsi"/>
          <w:bCs/>
          <w:sz w:val="24"/>
          <w:szCs w:val="24"/>
          <w:lang w:bidi="hr-HR"/>
        </w:rPr>
        <w:t>1052</w:t>
      </w:r>
      <w:bookmarkEnd w:id="6"/>
    </w:p>
    <w:p w14:paraId="572864C9" w14:textId="53409FCC" w:rsidR="00E67D7E"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Internetska</w:t>
      </w:r>
      <w:proofErr w:type="spellEnd"/>
      <w:r w:rsidRPr="00E01E22">
        <w:rPr>
          <w:rFonts w:asciiTheme="minorHAnsi" w:hAnsiTheme="minorHAnsi"/>
          <w:bCs/>
          <w:sz w:val="24"/>
          <w:szCs w:val="24"/>
          <w:lang w:bidi="hr-HR"/>
        </w:rPr>
        <w:t xml:space="preserve"> </w:t>
      </w:r>
      <w:proofErr w:type="spellStart"/>
      <w:r w:rsidRPr="00E01E22">
        <w:rPr>
          <w:rFonts w:asciiTheme="minorHAnsi" w:hAnsiTheme="minorHAnsi"/>
          <w:bCs/>
          <w:sz w:val="24"/>
          <w:szCs w:val="24"/>
          <w:lang w:bidi="hr-HR"/>
        </w:rPr>
        <w:t>adresa</w:t>
      </w:r>
      <w:proofErr w:type="spellEnd"/>
      <w:r w:rsidR="003413DA" w:rsidRPr="00E01E22">
        <w:rPr>
          <w:rFonts w:asciiTheme="minorHAnsi" w:hAnsiTheme="minorHAnsi"/>
          <w:bCs/>
          <w:sz w:val="24"/>
          <w:szCs w:val="24"/>
          <w:lang w:bidi="hr-HR"/>
        </w:rPr>
        <w:t>/</w:t>
      </w:r>
      <w:r w:rsidRPr="00E01E22">
        <w:rPr>
          <w:rFonts w:asciiTheme="minorHAnsi" w:hAnsiTheme="minorHAnsi"/>
          <w:bCs/>
          <w:sz w:val="24"/>
          <w:szCs w:val="24"/>
          <w:lang w:bidi="hr-HR"/>
        </w:rPr>
        <w:t xml:space="preserve"> </w:t>
      </w:r>
      <w:r w:rsidRPr="00E01E22">
        <w:rPr>
          <w:rFonts w:asciiTheme="minorHAnsi" w:hAnsiTheme="minorHAnsi"/>
          <w:bCs/>
          <w:sz w:val="24"/>
          <w:szCs w:val="24"/>
          <w:lang w:bidi="hr-HR"/>
        </w:rPr>
        <w:tab/>
      </w:r>
      <w:r w:rsidRPr="00E01E22">
        <w:rPr>
          <w:rFonts w:asciiTheme="minorHAnsi" w:hAnsiTheme="minorHAnsi"/>
          <w:bCs/>
          <w:sz w:val="24"/>
          <w:szCs w:val="24"/>
          <w:lang w:bidi="hr-HR"/>
        </w:rPr>
        <w:tab/>
      </w:r>
      <w:r w:rsidR="00F53CFF" w:rsidRPr="00E01E22">
        <w:rPr>
          <w:rFonts w:asciiTheme="minorHAnsi" w:hAnsiTheme="minorHAnsi"/>
          <w:bCs/>
          <w:sz w:val="24"/>
          <w:szCs w:val="24"/>
          <w:lang w:bidi="hr-HR"/>
        </w:rPr>
        <w:t>www.adoro-vrata.hr</w:t>
      </w:r>
      <w:r w:rsidR="00E67D7E" w:rsidRPr="00E01E22">
        <w:rPr>
          <w:rFonts w:asciiTheme="minorHAnsi" w:hAnsiTheme="minorHAnsi"/>
          <w:bCs/>
          <w:sz w:val="24"/>
          <w:szCs w:val="24"/>
          <w:lang w:bidi="hr-HR"/>
        </w:rPr>
        <w:t xml:space="preserve"> </w:t>
      </w:r>
    </w:p>
    <w:p w14:paraId="43AF68A8" w14:textId="77777777" w:rsidR="003413DA" w:rsidRPr="00E01E22" w:rsidRDefault="003413DA" w:rsidP="00615031">
      <w:pPr>
        <w:tabs>
          <w:tab w:val="left" w:pos="567"/>
        </w:tabs>
        <w:contextualSpacing/>
        <w:jc w:val="both"/>
        <w:rPr>
          <w:rFonts w:asciiTheme="minorHAnsi" w:hAnsiTheme="minorHAnsi"/>
          <w:bCs/>
          <w:color w:val="0070C0"/>
          <w:sz w:val="24"/>
          <w:szCs w:val="24"/>
          <w:lang w:bidi="hr-HR"/>
        </w:rPr>
      </w:pPr>
      <w:r w:rsidRPr="00E01E22">
        <w:rPr>
          <w:rFonts w:asciiTheme="minorHAnsi" w:hAnsiTheme="minorHAnsi"/>
          <w:bCs/>
          <w:color w:val="0070C0"/>
          <w:sz w:val="24"/>
          <w:szCs w:val="24"/>
          <w:lang w:bidi="hr-HR"/>
        </w:rPr>
        <w:t>Web address:</w:t>
      </w:r>
    </w:p>
    <w:p w14:paraId="3B4ED59D" w14:textId="6C7F8A3A" w:rsidR="00615031" w:rsidRPr="00E01E22" w:rsidRDefault="00615031" w:rsidP="00615031">
      <w:pPr>
        <w:tabs>
          <w:tab w:val="left" w:pos="567"/>
        </w:tabs>
        <w:contextualSpacing/>
        <w:jc w:val="both"/>
        <w:rPr>
          <w:rFonts w:asciiTheme="minorHAnsi" w:hAnsiTheme="minorHAnsi"/>
          <w:bCs/>
          <w:sz w:val="24"/>
          <w:szCs w:val="24"/>
          <w:lang w:bidi="hr-HR"/>
        </w:rPr>
      </w:pPr>
      <w:proofErr w:type="spellStart"/>
      <w:r w:rsidRPr="00E01E22">
        <w:rPr>
          <w:rFonts w:asciiTheme="minorHAnsi" w:hAnsiTheme="minorHAnsi"/>
          <w:bCs/>
          <w:sz w:val="24"/>
          <w:szCs w:val="24"/>
          <w:lang w:bidi="hr-HR"/>
        </w:rPr>
        <w:t>Adres</w:t>
      </w:r>
      <w:r w:rsidR="000918F8" w:rsidRPr="00E01E22">
        <w:rPr>
          <w:rFonts w:asciiTheme="minorHAnsi" w:hAnsiTheme="minorHAnsi"/>
          <w:bCs/>
          <w:sz w:val="24"/>
          <w:szCs w:val="24"/>
          <w:lang w:bidi="hr-HR"/>
        </w:rPr>
        <w:t>a</w:t>
      </w:r>
      <w:proofErr w:type="spellEnd"/>
      <w:r w:rsidR="000918F8" w:rsidRPr="00E01E22">
        <w:rPr>
          <w:rFonts w:asciiTheme="minorHAnsi" w:hAnsiTheme="minorHAnsi"/>
          <w:bCs/>
          <w:sz w:val="24"/>
          <w:szCs w:val="24"/>
          <w:lang w:bidi="hr-HR"/>
        </w:rPr>
        <w:t xml:space="preserve"> </w:t>
      </w:r>
      <w:r w:rsidR="003413DA" w:rsidRPr="00E01E22">
        <w:rPr>
          <w:rFonts w:asciiTheme="minorHAnsi" w:hAnsiTheme="minorHAnsi"/>
          <w:bCs/>
          <w:sz w:val="24"/>
          <w:szCs w:val="24"/>
          <w:lang w:bidi="hr-HR"/>
        </w:rPr>
        <w:t>e-</w:t>
      </w:r>
      <w:proofErr w:type="spellStart"/>
      <w:r w:rsidR="003413DA" w:rsidRPr="00E01E22">
        <w:rPr>
          <w:rFonts w:asciiTheme="minorHAnsi" w:hAnsiTheme="minorHAnsi"/>
          <w:bCs/>
          <w:sz w:val="24"/>
          <w:szCs w:val="24"/>
          <w:lang w:bidi="hr-HR"/>
        </w:rPr>
        <w:t>pošte</w:t>
      </w:r>
      <w:proofErr w:type="spellEnd"/>
      <w:r w:rsidR="003413DA" w:rsidRPr="00E01E22">
        <w:rPr>
          <w:rFonts w:asciiTheme="minorHAnsi" w:hAnsiTheme="minorHAnsi"/>
          <w:bCs/>
          <w:sz w:val="24"/>
          <w:szCs w:val="24"/>
          <w:lang w:bidi="hr-HR"/>
        </w:rPr>
        <w:t>/</w:t>
      </w:r>
      <w:r w:rsidR="003413DA" w:rsidRPr="00E01E22">
        <w:rPr>
          <w:rFonts w:asciiTheme="minorHAnsi" w:hAnsiTheme="minorHAnsi"/>
          <w:bCs/>
          <w:color w:val="0070C0"/>
          <w:sz w:val="24"/>
          <w:szCs w:val="24"/>
          <w:lang w:bidi="hr-HR"/>
        </w:rPr>
        <w:t>email</w:t>
      </w:r>
      <w:r w:rsidR="000918F8" w:rsidRPr="00E01E22">
        <w:rPr>
          <w:rFonts w:asciiTheme="minorHAnsi" w:hAnsiTheme="minorHAnsi"/>
          <w:bCs/>
          <w:color w:val="0070C0"/>
          <w:sz w:val="24"/>
          <w:szCs w:val="24"/>
          <w:lang w:bidi="hr-HR"/>
        </w:rPr>
        <w:t>:</w:t>
      </w:r>
      <w:r w:rsidR="000918F8" w:rsidRPr="00E01E22">
        <w:rPr>
          <w:rFonts w:asciiTheme="minorHAnsi" w:hAnsiTheme="minorHAnsi"/>
          <w:bCs/>
          <w:sz w:val="24"/>
          <w:szCs w:val="24"/>
          <w:lang w:bidi="hr-HR"/>
        </w:rPr>
        <w:t xml:space="preserve"> </w:t>
      </w:r>
      <w:r w:rsidR="000918F8" w:rsidRPr="00E01E22">
        <w:rPr>
          <w:rFonts w:asciiTheme="minorHAnsi" w:hAnsiTheme="minorHAnsi"/>
          <w:bCs/>
          <w:sz w:val="24"/>
          <w:szCs w:val="24"/>
          <w:lang w:bidi="hr-HR"/>
        </w:rPr>
        <w:tab/>
      </w:r>
      <w:r w:rsidR="00F53CFF" w:rsidRPr="00E01E22">
        <w:rPr>
          <w:rFonts w:asciiTheme="minorHAnsi" w:hAnsiTheme="minorHAnsi"/>
          <w:bCs/>
          <w:sz w:val="24"/>
          <w:szCs w:val="24"/>
          <w:lang w:bidi="hr-HR"/>
        </w:rPr>
        <w:t xml:space="preserve">info@adoro-tueren.com  </w:t>
      </w:r>
    </w:p>
    <w:p w14:paraId="5A65C70B" w14:textId="77777777" w:rsidR="005B0262" w:rsidRPr="00DB20A8" w:rsidRDefault="005B0262" w:rsidP="00615031">
      <w:pPr>
        <w:tabs>
          <w:tab w:val="left" w:pos="567"/>
        </w:tabs>
        <w:contextualSpacing/>
        <w:jc w:val="both"/>
        <w:rPr>
          <w:rFonts w:asciiTheme="minorHAnsi" w:hAnsiTheme="minorHAnsi"/>
          <w:bCs/>
          <w:sz w:val="24"/>
          <w:szCs w:val="24"/>
          <w:highlight w:val="yellow"/>
          <w:lang w:bidi="hr-HR"/>
        </w:rPr>
      </w:pPr>
    </w:p>
    <w:p w14:paraId="0D91D720" w14:textId="3EDD4D7D" w:rsidR="005B0262" w:rsidRPr="00DB20A8" w:rsidRDefault="00A6203B" w:rsidP="00615031">
      <w:pPr>
        <w:tabs>
          <w:tab w:val="left" w:pos="567"/>
        </w:tabs>
        <w:contextualSpacing/>
        <w:jc w:val="both"/>
        <w:rPr>
          <w:rFonts w:asciiTheme="minorHAnsi" w:hAnsiTheme="minorHAnsi"/>
          <w:bCs/>
          <w:sz w:val="24"/>
          <w:szCs w:val="24"/>
          <w:highlight w:val="yellow"/>
          <w:lang w:bidi="hr-HR"/>
        </w:rPr>
      </w:pPr>
      <w:proofErr w:type="spellStart"/>
      <w:r w:rsidRPr="00A6203B">
        <w:rPr>
          <w:rFonts w:asciiTheme="minorHAnsi" w:hAnsiTheme="minorHAnsi"/>
          <w:bCs/>
          <w:sz w:val="24"/>
          <w:szCs w:val="24"/>
          <w:lang w:bidi="hr-HR"/>
        </w:rPr>
        <w:t>Naručitelj</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provodi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projekt</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Primjena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novih</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tehnologija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kompetencija</w:t>
      </w:r>
      <w:proofErr w:type="spellEnd"/>
      <w:r w:rsidRPr="00A6203B">
        <w:rPr>
          <w:rFonts w:asciiTheme="minorHAnsi" w:hAnsiTheme="minorHAnsi"/>
          <w:bCs/>
          <w:sz w:val="24"/>
          <w:szCs w:val="24"/>
          <w:lang w:bidi="hr-HR"/>
        </w:rPr>
        <w:t xml:space="preserve"> u </w:t>
      </w:r>
      <w:proofErr w:type="spellStart"/>
      <w:r w:rsidRPr="00A6203B">
        <w:rPr>
          <w:rFonts w:asciiTheme="minorHAnsi" w:hAnsiTheme="minorHAnsi"/>
          <w:bCs/>
          <w:sz w:val="24"/>
          <w:szCs w:val="24"/>
          <w:lang w:bidi="hr-HR"/>
        </w:rPr>
        <w:t>proizvodnji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vrata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društva</w:t>
      </w:r>
      <w:proofErr w:type="spellEnd"/>
      <w:r w:rsidRPr="00A6203B">
        <w:rPr>
          <w:rFonts w:asciiTheme="minorHAnsi" w:hAnsiTheme="minorHAnsi"/>
          <w:bCs/>
          <w:sz w:val="24"/>
          <w:szCs w:val="24"/>
          <w:lang w:bidi="hr-HR"/>
        </w:rPr>
        <w:t xml:space="preserve"> Adoro“, KK.03.2.1.15.0115, </w:t>
      </w:r>
      <w:proofErr w:type="spellStart"/>
      <w:r w:rsidRPr="00A6203B">
        <w:rPr>
          <w:rFonts w:asciiTheme="minorHAnsi" w:hAnsiTheme="minorHAnsi"/>
          <w:bCs/>
          <w:sz w:val="24"/>
          <w:szCs w:val="24"/>
          <w:lang w:bidi="hr-HR"/>
        </w:rPr>
        <w:t>sukladno</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projektnoj</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prijavi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na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Poziv</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na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dostavu</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projektnih</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prijedloga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Izgradnja</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i</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opremanje</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proizvodnih</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kapaciteta</w:t>
      </w:r>
      <w:proofErr w:type="spellEnd"/>
      <w:r w:rsidRPr="00A6203B">
        <w:rPr>
          <w:rFonts w:asciiTheme="minorHAnsi" w:hAnsiTheme="minorHAnsi"/>
          <w:bCs/>
          <w:sz w:val="24"/>
          <w:szCs w:val="24"/>
          <w:lang w:bidi="hr-HR"/>
        </w:rPr>
        <w:t xml:space="preserve"> MSP“ </w:t>
      </w:r>
      <w:proofErr w:type="spellStart"/>
      <w:r w:rsidRPr="00A6203B">
        <w:rPr>
          <w:rFonts w:asciiTheme="minorHAnsi" w:hAnsiTheme="minorHAnsi"/>
          <w:bCs/>
          <w:sz w:val="24"/>
          <w:szCs w:val="24"/>
          <w:lang w:bidi="hr-HR"/>
        </w:rPr>
        <w:t>referentne</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oznake</w:t>
      </w:r>
      <w:proofErr w:type="spellEnd"/>
      <w:r w:rsidRPr="00A6203B">
        <w:rPr>
          <w:rFonts w:asciiTheme="minorHAnsi" w:hAnsiTheme="minorHAnsi"/>
          <w:bCs/>
          <w:sz w:val="24"/>
          <w:szCs w:val="24"/>
          <w:lang w:bidi="hr-HR"/>
        </w:rPr>
        <w:t xml:space="preserve"> </w:t>
      </w:r>
      <w:proofErr w:type="spellStart"/>
      <w:r w:rsidRPr="00A6203B">
        <w:rPr>
          <w:rFonts w:asciiTheme="minorHAnsi" w:hAnsiTheme="minorHAnsi"/>
          <w:bCs/>
          <w:sz w:val="24"/>
          <w:szCs w:val="24"/>
          <w:lang w:bidi="hr-HR"/>
        </w:rPr>
        <w:t>poziva</w:t>
      </w:r>
      <w:proofErr w:type="spellEnd"/>
      <w:r w:rsidRPr="00A6203B">
        <w:rPr>
          <w:rFonts w:asciiTheme="minorHAnsi" w:hAnsiTheme="minorHAnsi"/>
          <w:bCs/>
          <w:sz w:val="24"/>
          <w:szCs w:val="24"/>
          <w:lang w:bidi="hr-HR"/>
        </w:rPr>
        <w:t xml:space="preserve"> KK.03.2.1.15</w:t>
      </w:r>
      <w:r w:rsidRPr="00934067">
        <w:rPr>
          <w:rFonts w:asciiTheme="minorHAnsi" w:hAnsiTheme="minorHAnsi"/>
          <w:bCs/>
          <w:sz w:val="24"/>
          <w:szCs w:val="24"/>
          <w:lang w:bidi="hr-HR"/>
        </w:rPr>
        <w:t>.</w:t>
      </w:r>
      <w:r w:rsidR="003413DA" w:rsidRPr="00934067">
        <w:rPr>
          <w:rFonts w:asciiTheme="minorHAnsi" w:hAnsiTheme="minorHAnsi"/>
          <w:bCs/>
          <w:sz w:val="24"/>
          <w:szCs w:val="24"/>
          <w:lang w:bidi="hr-HR"/>
        </w:rPr>
        <w:t>/</w:t>
      </w:r>
      <w:r w:rsidR="008F71C6">
        <w:rPr>
          <w:rFonts w:asciiTheme="minorHAnsi" w:hAnsiTheme="minorHAnsi"/>
          <w:bCs/>
          <w:sz w:val="24"/>
          <w:szCs w:val="24"/>
          <w:lang w:bidi="hr-HR"/>
        </w:rPr>
        <w:t xml:space="preserve"> </w:t>
      </w:r>
      <w:r w:rsidR="003413DA" w:rsidRPr="00934067">
        <w:rPr>
          <w:rFonts w:asciiTheme="minorHAnsi" w:hAnsiTheme="minorHAnsi"/>
          <w:bCs/>
          <w:color w:val="0070C0"/>
          <w:sz w:val="24"/>
          <w:szCs w:val="24"/>
          <w:lang w:bidi="hr-HR"/>
        </w:rPr>
        <w:t>Contracting Authority</w:t>
      </w:r>
      <w:r w:rsidR="003413DA" w:rsidRPr="00934067">
        <w:rPr>
          <w:rFonts w:asciiTheme="minorHAnsi" w:hAnsiTheme="minorHAnsi"/>
          <w:bCs/>
          <w:sz w:val="24"/>
          <w:szCs w:val="24"/>
          <w:lang w:bidi="hr-HR"/>
        </w:rPr>
        <w:t xml:space="preserve"> </w:t>
      </w:r>
      <w:r w:rsidR="003413DA" w:rsidRPr="00934067">
        <w:rPr>
          <w:rFonts w:asciiTheme="minorHAnsi" w:hAnsiTheme="minorHAnsi"/>
          <w:bCs/>
          <w:color w:val="0070C0"/>
          <w:sz w:val="24"/>
          <w:szCs w:val="24"/>
          <w:lang w:bidi="hr-HR"/>
        </w:rPr>
        <w:t xml:space="preserve">carries out </w:t>
      </w:r>
      <w:r w:rsidR="003C3C6D" w:rsidRPr="00934067">
        <w:rPr>
          <w:rFonts w:asciiTheme="minorHAnsi" w:hAnsiTheme="minorHAnsi"/>
          <w:bCs/>
          <w:color w:val="0070C0"/>
          <w:sz w:val="24"/>
          <w:szCs w:val="24"/>
          <w:lang w:bidi="hr-HR"/>
        </w:rPr>
        <w:t xml:space="preserve">the </w:t>
      </w:r>
      <w:r w:rsidR="003413DA" w:rsidRPr="00934067">
        <w:rPr>
          <w:rFonts w:asciiTheme="minorHAnsi" w:hAnsiTheme="minorHAnsi"/>
          <w:bCs/>
          <w:color w:val="0070C0"/>
          <w:sz w:val="24"/>
          <w:szCs w:val="24"/>
          <w:lang w:bidi="hr-HR"/>
        </w:rPr>
        <w:t>Project</w:t>
      </w:r>
      <w:r w:rsidR="003413DA" w:rsidRPr="003375EF">
        <w:rPr>
          <w:rFonts w:asciiTheme="minorHAnsi" w:hAnsiTheme="minorHAnsi"/>
          <w:bCs/>
          <w:color w:val="0070C0"/>
          <w:sz w:val="24"/>
          <w:szCs w:val="24"/>
          <w:lang w:bidi="hr-HR"/>
        </w:rPr>
        <w:t>:</w:t>
      </w:r>
      <w:r w:rsidR="003413DA" w:rsidRPr="003375EF">
        <w:rPr>
          <w:rFonts w:asciiTheme="minorHAnsi" w:hAnsiTheme="minorHAnsi"/>
          <w:bCs/>
          <w:sz w:val="24"/>
          <w:szCs w:val="24"/>
          <w:lang w:bidi="hr-HR"/>
        </w:rPr>
        <w:t xml:space="preserve"> </w:t>
      </w:r>
      <w:r w:rsidR="003413DA" w:rsidRPr="003375EF">
        <w:rPr>
          <w:rFonts w:asciiTheme="minorHAnsi" w:hAnsiTheme="minorHAnsi"/>
          <w:bCs/>
          <w:color w:val="0070C0"/>
          <w:sz w:val="24"/>
          <w:szCs w:val="24"/>
          <w:lang w:bidi="hr-HR"/>
        </w:rPr>
        <w:t>„</w:t>
      </w:r>
      <w:r w:rsidR="003375EF" w:rsidRPr="003375EF">
        <w:rPr>
          <w:rFonts w:asciiTheme="minorHAnsi" w:hAnsiTheme="minorHAnsi"/>
          <w:bCs/>
          <w:color w:val="0070C0"/>
          <w:sz w:val="24"/>
          <w:szCs w:val="24"/>
          <w:lang w:bidi="hr-HR"/>
        </w:rPr>
        <w:t>Application of new technologies and competencies in the production of Adoro</w:t>
      </w:r>
      <w:r w:rsidRPr="003375EF">
        <w:rPr>
          <w:rFonts w:asciiTheme="minorHAnsi" w:hAnsiTheme="minorHAnsi"/>
          <w:bCs/>
          <w:color w:val="0070C0"/>
          <w:sz w:val="24"/>
          <w:szCs w:val="24"/>
          <w:lang w:bidi="hr-HR"/>
        </w:rPr>
        <w:t>“</w:t>
      </w:r>
      <w:r w:rsidR="003413DA" w:rsidRPr="00934067">
        <w:rPr>
          <w:rFonts w:asciiTheme="minorHAnsi" w:hAnsiTheme="minorHAnsi"/>
          <w:bCs/>
          <w:color w:val="0070C0"/>
          <w:sz w:val="24"/>
          <w:szCs w:val="24"/>
          <w:lang w:bidi="hr-HR"/>
        </w:rPr>
        <w:t xml:space="preserve"> in accordance with the Grant </w:t>
      </w:r>
      <w:r w:rsidR="003C3C6D" w:rsidRPr="00934067">
        <w:rPr>
          <w:rFonts w:asciiTheme="minorHAnsi" w:hAnsiTheme="minorHAnsi"/>
          <w:bCs/>
          <w:color w:val="0070C0"/>
          <w:sz w:val="24"/>
          <w:szCs w:val="24"/>
          <w:lang w:bidi="hr-HR"/>
        </w:rPr>
        <w:t>Contract</w:t>
      </w:r>
      <w:r w:rsidR="003413DA" w:rsidRPr="00934067">
        <w:rPr>
          <w:rFonts w:asciiTheme="minorHAnsi" w:hAnsiTheme="minorHAnsi"/>
          <w:bCs/>
          <w:color w:val="0070C0"/>
          <w:sz w:val="24"/>
          <w:szCs w:val="24"/>
          <w:lang w:bidi="hr-HR"/>
        </w:rPr>
        <w:t>, ref. KK.03.2.1.15.0</w:t>
      </w:r>
      <w:r w:rsidRPr="00934067">
        <w:rPr>
          <w:rFonts w:asciiTheme="minorHAnsi" w:hAnsiTheme="minorHAnsi"/>
          <w:bCs/>
          <w:color w:val="0070C0"/>
          <w:sz w:val="24"/>
          <w:szCs w:val="24"/>
          <w:lang w:bidi="hr-HR"/>
        </w:rPr>
        <w:t>115</w:t>
      </w:r>
      <w:r w:rsidR="003413DA" w:rsidRPr="00934067">
        <w:rPr>
          <w:rFonts w:asciiTheme="minorHAnsi" w:hAnsiTheme="minorHAnsi"/>
          <w:bCs/>
          <w:color w:val="0070C0"/>
          <w:sz w:val="24"/>
          <w:szCs w:val="24"/>
          <w:lang w:bidi="hr-HR"/>
        </w:rPr>
        <w:t xml:space="preserve"> and project application for Invitation for submission of Project proposals „Construction and Equipment of production capacities of </w:t>
      </w:r>
      <w:r w:rsidR="003C3C6D" w:rsidRPr="00934067">
        <w:rPr>
          <w:rFonts w:asciiTheme="minorHAnsi" w:hAnsiTheme="minorHAnsi"/>
          <w:bCs/>
          <w:color w:val="0070C0"/>
          <w:sz w:val="24"/>
          <w:szCs w:val="24"/>
          <w:lang w:bidi="hr-HR"/>
        </w:rPr>
        <w:t>SMEs</w:t>
      </w:r>
      <w:r w:rsidR="003413DA" w:rsidRPr="00934067">
        <w:rPr>
          <w:rFonts w:asciiTheme="minorHAnsi" w:hAnsiTheme="minorHAnsi"/>
          <w:bCs/>
          <w:color w:val="0070C0"/>
          <w:sz w:val="24"/>
          <w:szCs w:val="24"/>
          <w:lang w:bidi="hr-HR"/>
        </w:rPr>
        <w:t>“, ref. no. of Invitation KK.03.2.1.15</w:t>
      </w:r>
    </w:p>
    <w:p w14:paraId="2EF6B035" w14:textId="77777777" w:rsidR="0079087C" w:rsidRPr="00E01E22" w:rsidRDefault="002A5B28" w:rsidP="00930061">
      <w:pPr>
        <w:pStyle w:val="2012Naslov2"/>
        <w:numPr>
          <w:ilvl w:val="0"/>
          <w:numId w:val="2"/>
        </w:numPr>
        <w:autoSpaceDE w:val="0"/>
        <w:autoSpaceDN w:val="0"/>
        <w:adjustRightInd w:val="0"/>
        <w:spacing w:after="0"/>
        <w:jc w:val="both"/>
        <w:rPr>
          <w:rFonts w:asciiTheme="minorHAnsi" w:hAnsiTheme="minorHAnsi" w:cs="Arial"/>
          <w:color w:val="0070C0"/>
          <w:sz w:val="24"/>
          <w:szCs w:val="24"/>
        </w:rPr>
      </w:pPr>
      <w:r w:rsidRPr="00E01E22">
        <w:rPr>
          <w:rFonts w:asciiTheme="minorHAnsi" w:hAnsiTheme="minorHAnsi" w:cs="Arial"/>
          <w:sz w:val="24"/>
          <w:szCs w:val="24"/>
        </w:rPr>
        <w:t>o</w:t>
      </w:r>
      <w:bookmarkEnd w:id="3"/>
      <w:bookmarkEnd w:id="4"/>
      <w:r w:rsidR="00672D40" w:rsidRPr="00E01E22">
        <w:rPr>
          <w:rFonts w:asciiTheme="minorHAnsi" w:hAnsiTheme="minorHAnsi" w:cs="Arial"/>
          <w:sz w:val="24"/>
          <w:szCs w:val="24"/>
        </w:rPr>
        <w:t>PIS PREDMETA NABAVE I KOLIČINA</w:t>
      </w:r>
      <w:r w:rsidR="003413DA" w:rsidRPr="00E01E22">
        <w:rPr>
          <w:rFonts w:asciiTheme="minorHAnsi" w:hAnsiTheme="minorHAnsi" w:cs="Arial"/>
          <w:sz w:val="24"/>
          <w:szCs w:val="24"/>
        </w:rPr>
        <w:t>/</w:t>
      </w:r>
      <w:r w:rsidR="003413DA" w:rsidRPr="00E01E22">
        <w:rPr>
          <w:rFonts w:asciiTheme="minorHAnsi" w:hAnsiTheme="minorHAnsi" w:cs="Arial"/>
          <w:color w:val="0070C0"/>
          <w:sz w:val="24"/>
          <w:szCs w:val="24"/>
        </w:rPr>
        <w:t>description and quantity of subject of procurement</w:t>
      </w:r>
      <w:r w:rsidR="00672D40" w:rsidRPr="00E01E22">
        <w:rPr>
          <w:rFonts w:asciiTheme="minorHAnsi" w:hAnsiTheme="minorHAnsi" w:cs="Arial"/>
          <w:color w:val="0070C0"/>
          <w:sz w:val="24"/>
          <w:szCs w:val="24"/>
        </w:rPr>
        <w:t xml:space="preserve"> </w:t>
      </w:r>
    </w:p>
    <w:p w14:paraId="48D2A2F7" w14:textId="77777777" w:rsidR="00930061" w:rsidRPr="00DB20A8" w:rsidRDefault="00512D27" w:rsidP="00930061">
      <w:pPr>
        <w:autoSpaceDE w:val="0"/>
        <w:autoSpaceDN w:val="0"/>
        <w:adjustRightInd w:val="0"/>
        <w:jc w:val="both"/>
        <w:rPr>
          <w:rFonts w:asciiTheme="minorHAnsi" w:hAnsiTheme="minorHAnsi" w:cs="Arial"/>
          <w:sz w:val="24"/>
          <w:szCs w:val="24"/>
          <w:highlight w:val="yellow"/>
          <w:lang w:eastAsia="en-US"/>
        </w:rPr>
      </w:pPr>
      <w:r w:rsidRPr="00DB20A8">
        <w:rPr>
          <w:rFonts w:asciiTheme="minorHAnsi" w:hAnsiTheme="minorHAnsi" w:cs="Arial"/>
          <w:sz w:val="24"/>
          <w:szCs w:val="24"/>
          <w:highlight w:val="yellow"/>
          <w:lang w:eastAsia="en-US"/>
        </w:rPr>
        <w:t xml:space="preserve"> </w:t>
      </w:r>
    </w:p>
    <w:p w14:paraId="6BB7D0A0" w14:textId="47FBBFE9" w:rsidR="00381791" w:rsidRDefault="00381791" w:rsidP="00617682">
      <w:pPr>
        <w:jc w:val="both"/>
        <w:rPr>
          <w:rFonts w:asciiTheme="minorHAnsi" w:hAnsiTheme="minorHAnsi"/>
          <w:sz w:val="24"/>
          <w:szCs w:val="24"/>
        </w:rPr>
      </w:pPr>
      <w:proofErr w:type="spellStart"/>
      <w:r w:rsidRPr="00381791">
        <w:rPr>
          <w:rFonts w:asciiTheme="minorHAnsi" w:hAnsiTheme="minorHAnsi"/>
          <w:sz w:val="24"/>
          <w:szCs w:val="24"/>
        </w:rPr>
        <w:t>Predmet</w:t>
      </w:r>
      <w:proofErr w:type="spellEnd"/>
      <w:r w:rsidRPr="00381791">
        <w:rPr>
          <w:rFonts w:asciiTheme="minorHAnsi" w:hAnsiTheme="minorHAnsi"/>
          <w:sz w:val="24"/>
          <w:szCs w:val="24"/>
        </w:rPr>
        <w:t xml:space="preserve"> </w:t>
      </w:r>
      <w:proofErr w:type="spellStart"/>
      <w:r w:rsidRPr="00381791">
        <w:rPr>
          <w:rFonts w:asciiTheme="minorHAnsi" w:hAnsiTheme="minorHAnsi"/>
          <w:sz w:val="24"/>
          <w:szCs w:val="24"/>
        </w:rPr>
        <w:t>nabave</w:t>
      </w:r>
      <w:proofErr w:type="spellEnd"/>
      <w:r w:rsidRPr="00381791">
        <w:rPr>
          <w:rFonts w:asciiTheme="minorHAnsi" w:hAnsiTheme="minorHAnsi"/>
          <w:sz w:val="24"/>
          <w:szCs w:val="24"/>
        </w:rPr>
        <w:t xml:space="preserve"> </w:t>
      </w:r>
      <w:r w:rsidR="00580B2A" w:rsidRPr="00580B2A">
        <w:rPr>
          <w:rFonts w:asciiTheme="minorHAnsi" w:hAnsiTheme="minorHAnsi"/>
          <w:sz w:val="24"/>
          <w:szCs w:val="24"/>
        </w:rPr>
        <w:t xml:space="preserve">je </w:t>
      </w:r>
      <w:proofErr w:type="spellStart"/>
      <w:r w:rsidR="00580B2A" w:rsidRPr="00580B2A">
        <w:rPr>
          <w:rFonts w:asciiTheme="minorHAnsi" w:hAnsiTheme="minorHAnsi"/>
          <w:sz w:val="24"/>
          <w:szCs w:val="24"/>
        </w:rPr>
        <w:t>izrada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instalacija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montaža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Savijačice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te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popratna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edukacija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zaposlenika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Naručitelja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Savijačica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je </w:t>
      </w:r>
      <w:proofErr w:type="spellStart"/>
      <w:r w:rsidR="00580B2A" w:rsidRPr="00580B2A">
        <w:rPr>
          <w:rFonts w:asciiTheme="minorHAnsi" w:hAnsiTheme="minorHAnsi"/>
          <w:sz w:val="24"/>
          <w:szCs w:val="24"/>
        </w:rPr>
        <w:t>stroj</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visoke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preciznosti</w:t>
      </w:r>
      <w:proofErr w:type="spellEnd"/>
      <w:r w:rsidR="00580B2A" w:rsidRPr="00580B2A">
        <w:rPr>
          <w:rFonts w:asciiTheme="minorHAnsi" w:hAnsiTheme="minorHAnsi"/>
          <w:sz w:val="24"/>
          <w:szCs w:val="24"/>
        </w:rPr>
        <w:t xml:space="preserve"> za </w:t>
      </w:r>
      <w:proofErr w:type="spellStart"/>
      <w:r w:rsidR="00580B2A" w:rsidRPr="00580B2A">
        <w:rPr>
          <w:rFonts w:asciiTheme="minorHAnsi" w:hAnsiTheme="minorHAnsi"/>
          <w:sz w:val="24"/>
          <w:szCs w:val="24"/>
        </w:rPr>
        <w:t>savijanje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kojim</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će</w:t>
      </w:r>
      <w:proofErr w:type="spellEnd"/>
      <w:r w:rsidR="00580B2A" w:rsidRPr="00580B2A">
        <w:rPr>
          <w:rFonts w:asciiTheme="minorHAnsi" w:hAnsiTheme="minorHAnsi"/>
          <w:sz w:val="24"/>
          <w:szCs w:val="24"/>
        </w:rPr>
        <w:t xml:space="preserve"> se </w:t>
      </w:r>
      <w:proofErr w:type="spellStart"/>
      <w:r w:rsidR="00580B2A" w:rsidRPr="00580B2A">
        <w:rPr>
          <w:rFonts w:asciiTheme="minorHAnsi" w:hAnsiTheme="minorHAnsi"/>
          <w:sz w:val="24"/>
          <w:szCs w:val="24"/>
        </w:rPr>
        <w:t>povećati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kapacitet</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savijanja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profila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te</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iskoristivost</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materijala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Stroj</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pridonosi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ubrzanju</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proizvodnog</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procesa</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smanjenju</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škarta</w:t>
      </w:r>
      <w:proofErr w:type="spellEnd"/>
      <w:r w:rsidR="00580B2A" w:rsidRPr="00580B2A">
        <w:rPr>
          <w:rFonts w:asciiTheme="minorHAnsi" w:hAnsiTheme="minorHAnsi"/>
          <w:sz w:val="24"/>
          <w:szCs w:val="24"/>
        </w:rPr>
        <w:t xml:space="preserve"> u </w:t>
      </w:r>
      <w:proofErr w:type="spellStart"/>
      <w:r w:rsidR="00580B2A" w:rsidRPr="00580B2A">
        <w:rPr>
          <w:rFonts w:asciiTheme="minorHAnsi" w:hAnsiTheme="minorHAnsi"/>
          <w:sz w:val="24"/>
          <w:szCs w:val="24"/>
        </w:rPr>
        <w:t>ukupnoj</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količini</w:t>
      </w:r>
      <w:proofErr w:type="spellEnd"/>
      <w:r w:rsidR="00580B2A" w:rsidRPr="00580B2A">
        <w:rPr>
          <w:rFonts w:asciiTheme="minorHAnsi" w:hAnsiTheme="minorHAnsi"/>
          <w:sz w:val="24"/>
          <w:szCs w:val="24"/>
        </w:rPr>
        <w:t xml:space="preserve"> </w:t>
      </w:r>
      <w:proofErr w:type="spellStart"/>
      <w:r w:rsidR="00580B2A" w:rsidRPr="00580B2A">
        <w:rPr>
          <w:rFonts w:asciiTheme="minorHAnsi" w:hAnsiTheme="minorHAnsi"/>
          <w:sz w:val="24"/>
          <w:szCs w:val="24"/>
        </w:rPr>
        <w:t>materijala</w:t>
      </w:r>
      <w:proofErr w:type="spellEnd"/>
      <w:r w:rsidR="00580B2A" w:rsidRPr="00580B2A">
        <w:rPr>
          <w:rFonts w:asciiTheme="minorHAnsi" w:hAnsiTheme="minorHAnsi"/>
          <w:sz w:val="24"/>
          <w:szCs w:val="24"/>
        </w:rPr>
        <w:t>.</w:t>
      </w:r>
    </w:p>
    <w:p w14:paraId="08C64D96" w14:textId="600645FC" w:rsidR="00617682" w:rsidRPr="00617682" w:rsidRDefault="00617682" w:rsidP="00617682">
      <w:pPr>
        <w:jc w:val="both"/>
        <w:rPr>
          <w:rFonts w:asciiTheme="minorHAnsi" w:hAnsiTheme="minorHAnsi"/>
          <w:sz w:val="24"/>
          <w:szCs w:val="24"/>
        </w:rPr>
      </w:pPr>
      <w:proofErr w:type="spellStart"/>
      <w:r w:rsidRPr="00617682">
        <w:rPr>
          <w:rFonts w:asciiTheme="minorHAnsi" w:hAnsiTheme="minorHAnsi"/>
          <w:sz w:val="24"/>
          <w:szCs w:val="24"/>
        </w:rPr>
        <w:t>Odabrani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ponuditelj</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dužan</w:t>
      </w:r>
      <w:proofErr w:type="spellEnd"/>
      <w:r w:rsidRPr="00617682">
        <w:rPr>
          <w:rFonts w:asciiTheme="minorHAnsi" w:hAnsiTheme="minorHAnsi"/>
          <w:sz w:val="24"/>
          <w:szCs w:val="24"/>
        </w:rPr>
        <w:t xml:space="preserve"> je </w:t>
      </w:r>
      <w:proofErr w:type="spellStart"/>
      <w:r w:rsidRPr="00617682">
        <w:rPr>
          <w:rFonts w:asciiTheme="minorHAnsi" w:hAnsiTheme="minorHAnsi"/>
          <w:sz w:val="24"/>
          <w:szCs w:val="24"/>
        </w:rPr>
        <w:t>predati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važeću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tehničku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atestnu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dokumentaciju</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sukladno</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važećim</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propisima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kao</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i</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sva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potrebna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uputstva</w:t>
      </w:r>
      <w:proofErr w:type="spellEnd"/>
      <w:r w:rsidRPr="00617682">
        <w:rPr>
          <w:rFonts w:asciiTheme="minorHAnsi" w:hAnsiTheme="minorHAnsi"/>
          <w:sz w:val="24"/>
          <w:szCs w:val="24"/>
        </w:rPr>
        <w:t xml:space="preserve"> za rad.</w:t>
      </w:r>
    </w:p>
    <w:p w14:paraId="3A9B38E0" w14:textId="77777777" w:rsidR="00617682" w:rsidRPr="00617682" w:rsidRDefault="00617682" w:rsidP="00617682">
      <w:pPr>
        <w:jc w:val="both"/>
        <w:rPr>
          <w:rFonts w:asciiTheme="minorHAnsi" w:hAnsiTheme="minorHAnsi"/>
          <w:sz w:val="24"/>
          <w:szCs w:val="24"/>
        </w:rPr>
      </w:pPr>
    </w:p>
    <w:p w14:paraId="6FE1CADB" w14:textId="77777777" w:rsidR="00617682" w:rsidRPr="00617682" w:rsidRDefault="00617682" w:rsidP="00617682">
      <w:pPr>
        <w:jc w:val="both"/>
        <w:rPr>
          <w:rFonts w:asciiTheme="minorHAnsi" w:hAnsiTheme="minorHAnsi"/>
          <w:sz w:val="24"/>
          <w:szCs w:val="24"/>
        </w:rPr>
      </w:pPr>
      <w:proofErr w:type="spellStart"/>
      <w:r w:rsidRPr="00617682">
        <w:rPr>
          <w:rFonts w:asciiTheme="minorHAnsi" w:hAnsiTheme="minorHAnsi"/>
          <w:sz w:val="24"/>
          <w:szCs w:val="24"/>
        </w:rPr>
        <w:lastRenderedPageBreak/>
        <w:t>Sve</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navedeno</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ulazi</w:t>
      </w:r>
      <w:proofErr w:type="spellEnd"/>
      <w:r w:rsidRPr="00617682">
        <w:rPr>
          <w:rFonts w:asciiTheme="minorHAnsi" w:hAnsiTheme="minorHAnsi"/>
          <w:sz w:val="24"/>
          <w:szCs w:val="24"/>
        </w:rPr>
        <w:t xml:space="preserve"> u </w:t>
      </w:r>
      <w:proofErr w:type="spellStart"/>
      <w:r w:rsidRPr="00617682">
        <w:rPr>
          <w:rFonts w:asciiTheme="minorHAnsi" w:hAnsiTheme="minorHAnsi"/>
          <w:sz w:val="24"/>
          <w:szCs w:val="24"/>
        </w:rPr>
        <w:t>rok</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izvršenja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predmeta</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nabave</w:t>
      </w:r>
      <w:proofErr w:type="spellEnd"/>
      <w:r w:rsidRPr="00617682">
        <w:rPr>
          <w:rFonts w:asciiTheme="minorHAnsi" w:hAnsiTheme="minorHAnsi"/>
          <w:sz w:val="24"/>
          <w:szCs w:val="24"/>
        </w:rPr>
        <w:t xml:space="preserve"> </w:t>
      </w:r>
      <w:proofErr w:type="spellStart"/>
      <w:r w:rsidRPr="00617682">
        <w:rPr>
          <w:rFonts w:asciiTheme="minorHAnsi" w:hAnsiTheme="minorHAnsi"/>
          <w:sz w:val="24"/>
          <w:szCs w:val="24"/>
        </w:rPr>
        <w:t>naveden</w:t>
      </w:r>
      <w:proofErr w:type="spellEnd"/>
      <w:r w:rsidRPr="00617682">
        <w:rPr>
          <w:rFonts w:asciiTheme="minorHAnsi" w:hAnsiTheme="minorHAnsi"/>
          <w:sz w:val="24"/>
          <w:szCs w:val="24"/>
        </w:rPr>
        <w:t xml:space="preserve"> u </w:t>
      </w:r>
      <w:proofErr w:type="spellStart"/>
      <w:r w:rsidRPr="00617682">
        <w:rPr>
          <w:rFonts w:asciiTheme="minorHAnsi" w:hAnsiTheme="minorHAnsi"/>
          <w:sz w:val="24"/>
          <w:szCs w:val="24"/>
        </w:rPr>
        <w:t>točki</w:t>
      </w:r>
      <w:proofErr w:type="spellEnd"/>
      <w:r w:rsidRPr="00617682">
        <w:rPr>
          <w:rFonts w:asciiTheme="minorHAnsi" w:hAnsiTheme="minorHAnsi"/>
          <w:sz w:val="24"/>
          <w:szCs w:val="24"/>
        </w:rPr>
        <w:t xml:space="preserve"> 2.7. </w:t>
      </w:r>
      <w:proofErr w:type="spellStart"/>
      <w:r w:rsidRPr="00617682">
        <w:rPr>
          <w:rFonts w:asciiTheme="minorHAnsi" w:hAnsiTheme="minorHAnsi"/>
          <w:sz w:val="24"/>
          <w:szCs w:val="24"/>
        </w:rPr>
        <w:t>Dokumentacije</w:t>
      </w:r>
      <w:proofErr w:type="spellEnd"/>
      <w:r w:rsidRPr="00617682">
        <w:rPr>
          <w:rFonts w:asciiTheme="minorHAnsi" w:hAnsiTheme="minorHAnsi"/>
          <w:sz w:val="24"/>
          <w:szCs w:val="24"/>
        </w:rPr>
        <w:t xml:space="preserve"> o </w:t>
      </w:r>
      <w:proofErr w:type="spellStart"/>
      <w:r w:rsidRPr="00617682">
        <w:rPr>
          <w:rFonts w:asciiTheme="minorHAnsi" w:hAnsiTheme="minorHAnsi"/>
          <w:sz w:val="24"/>
          <w:szCs w:val="24"/>
        </w:rPr>
        <w:t>nadmetanju</w:t>
      </w:r>
      <w:proofErr w:type="spellEnd"/>
      <w:r w:rsidRPr="00617682">
        <w:rPr>
          <w:rFonts w:asciiTheme="minorHAnsi" w:hAnsiTheme="minorHAnsi"/>
          <w:sz w:val="24"/>
          <w:szCs w:val="24"/>
        </w:rPr>
        <w:t xml:space="preserve">. </w:t>
      </w:r>
    </w:p>
    <w:p w14:paraId="44301976" w14:textId="77777777" w:rsidR="00617682" w:rsidRPr="00617682" w:rsidRDefault="00617682" w:rsidP="00617682">
      <w:pPr>
        <w:jc w:val="both"/>
        <w:rPr>
          <w:rFonts w:asciiTheme="minorHAnsi" w:hAnsiTheme="minorHAnsi"/>
          <w:sz w:val="24"/>
          <w:szCs w:val="24"/>
        </w:rPr>
      </w:pPr>
    </w:p>
    <w:p w14:paraId="402A7E9E" w14:textId="3175AF09" w:rsidR="00381791" w:rsidRDefault="00580B2A" w:rsidP="00617682">
      <w:pPr>
        <w:jc w:val="both"/>
        <w:rPr>
          <w:rFonts w:asciiTheme="minorHAnsi" w:hAnsiTheme="minorHAnsi"/>
          <w:sz w:val="24"/>
          <w:szCs w:val="24"/>
        </w:rPr>
      </w:pPr>
      <w:proofErr w:type="spellStart"/>
      <w:r w:rsidRPr="00580B2A">
        <w:rPr>
          <w:rFonts w:asciiTheme="minorHAnsi" w:hAnsiTheme="minorHAnsi"/>
          <w:sz w:val="24"/>
          <w:szCs w:val="24"/>
        </w:rPr>
        <w:t>Detaljne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upute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i</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specifikacije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predmeta</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nabave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dane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su</w:t>
      </w:r>
      <w:proofErr w:type="spellEnd"/>
      <w:r w:rsidRPr="00580B2A">
        <w:rPr>
          <w:rFonts w:asciiTheme="minorHAnsi" w:hAnsiTheme="minorHAnsi"/>
          <w:sz w:val="24"/>
          <w:szCs w:val="24"/>
        </w:rPr>
        <w:t xml:space="preserve"> u </w:t>
      </w:r>
      <w:proofErr w:type="spellStart"/>
      <w:r w:rsidRPr="00580B2A">
        <w:rPr>
          <w:rFonts w:asciiTheme="minorHAnsi" w:hAnsiTheme="minorHAnsi"/>
          <w:sz w:val="24"/>
          <w:szCs w:val="24"/>
        </w:rPr>
        <w:t>tehničkim</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specifikacijama</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Prilog</w:t>
      </w:r>
      <w:proofErr w:type="spellEnd"/>
      <w:r w:rsidRPr="00580B2A">
        <w:rPr>
          <w:rFonts w:asciiTheme="minorHAnsi" w:hAnsiTheme="minorHAnsi"/>
          <w:sz w:val="24"/>
          <w:szCs w:val="24"/>
        </w:rPr>
        <w:t xml:space="preserve"> 7) </w:t>
      </w:r>
      <w:proofErr w:type="spellStart"/>
      <w:r w:rsidRPr="00580B2A">
        <w:rPr>
          <w:rFonts w:asciiTheme="minorHAnsi" w:hAnsiTheme="minorHAnsi"/>
          <w:sz w:val="24"/>
          <w:szCs w:val="24"/>
        </w:rPr>
        <w:t>i</w:t>
      </w:r>
      <w:proofErr w:type="spellEnd"/>
      <w:r w:rsidRPr="00580B2A">
        <w:rPr>
          <w:rFonts w:asciiTheme="minorHAnsi" w:hAnsiTheme="minorHAnsi"/>
          <w:sz w:val="24"/>
          <w:szCs w:val="24"/>
        </w:rPr>
        <w:t xml:space="preserve"> u </w:t>
      </w:r>
      <w:proofErr w:type="spellStart"/>
      <w:r w:rsidRPr="00580B2A">
        <w:rPr>
          <w:rFonts w:asciiTheme="minorHAnsi" w:hAnsiTheme="minorHAnsi"/>
          <w:sz w:val="24"/>
          <w:szCs w:val="24"/>
        </w:rPr>
        <w:t>Tehničkom</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nacrtu</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Prilog</w:t>
      </w:r>
      <w:proofErr w:type="spellEnd"/>
      <w:r w:rsidRPr="00580B2A">
        <w:rPr>
          <w:rFonts w:asciiTheme="minorHAnsi" w:hAnsiTheme="minorHAnsi"/>
          <w:sz w:val="24"/>
          <w:szCs w:val="24"/>
        </w:rPr>
        <w:t xml:space="preserve"> 8) </w:t>
      </w:r>
      <w:proofErr w:type="spellStart"/>
      <w:r w:rsidRPr="00580B2A">
        <w:rPr>
          <w:rFonts w:asciiTheme="minorHAnsi" w:hAnsiTheme="minorHAnsi"/>
          <w:sz w:val="24"/>
          <w:szCs w:val="24"/>
        </w:rPr>
        <w:t>te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moraju</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biti</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ponuđene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sve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stavke</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način</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kako</w:t>
      </w:r>
      <w:proofErr w:type="spellEnd"/>
      <w:r w:rsidRPr="00580B2A">
        <w:rPr>
          <w:rFonts w:asciiTheme="minorHAnsi" w:hAnsiTheme="minorHAnsi"/>
          <w:sz w:val="24"/>
          <w:szCs w:val="24"/>
        </w:rPr>
        <w:t xml:space="preserve"> je to </w:t>
      </w:r>
      <w:proofErr w:type="spellStart"/>
      <w:r w:rsidRPr="00580B2A">
        <w:rPr>
          <w:rFonts w:asciiTheme="minorHAnsi" w:hAnsiTheme="minorHAnsi"/>
          <w:sz w:val="24"/>
          <w:szCs w:val="24"/>
        </w:rPr>
        <w:t>definirano</w:t>
      </w:r>
      <w:proofErr w:type="spellEnd"/>
      <w:r w:rsidRPr="00580B2A">
        <w:rPr>
          <w:rFonts w:asciiTheme="minorHAnsi" w:hAnsiTheme="minorHAnsi"/>
          <w:sz w:val="24"/>
          <w:szCs w:val="24"/>
        </w:rPr>
        <w:t xml:space="preserve"> u </w:t>
      </w:r>
      <w:proofErr w:type="spellStart"/>
      <w:r w:rsidRPr="00580B2A">
        <w:rPr>
          <w:rFonts w:asciiTheme="minorHAnsi" w:hAnsiTheme="minorHAnsi"/>
          <w:sz w:val="24"/>
          <w:szCs w:val="24"/>
        </w:rPr>
        <w:t>Troškovniku</w:t>
      </w:r>
      <w:proofErr w:type="spellEnd"/>
      <w:r w:rsidRPr="00580B2A">
        <w:rPr>
          <w:rFonts w:asciiTheme="minorHAnsi" w:hAnsiTheme="minorHAnsi"/>
          <w:sz w:val="24"/>
          <w:szCs w:val="24"/>
        </w:rPr>
        <w:t xml:space="preserve"> (</w:t>
      </w:r>
      <w:proofErr w:type="spellStart"/>
      <w:r w:rsidRPr="00580B2A">
        <w:rPr>
          <w:rFonts w:asciiTheme="minorHAnsi" w:hAnsiTheme="minorHAnsi"/>
          <w:sz w:val="24"/>
          <w:szCs w:val="24"/>
        </w:rPr>
        <w:t>Prilog</w:t>
      </w:r>
      <w:proofErr w:type="spellEnd"/>
      <w:r w:rsidRPr="00580B2A">
        <w:rPr>
          <w:rFonts w:asciiTheme="minorHAnsi" w:hAnsiTheme="minorHAnsi"/>
          <w:sz w:val="24"/>
          <w:szCs w:val="24"/>
        </w:rPr>
        <w:t xml:space="preserve"> 6).</w:t>
      </w:r>
    </w:p>
    <w:p w14:paraId="0AC8AA8A" w14:textId="77777777" w:rsidR="00580B2A" w:rsidRDefault="00580B2A" w:rsidP="00617682">
      <w:pPr>
        <w:jc w:val="both"/>
        <w:rPr>
          <w:rFonts w:asciiTheme="minorHAnsi" w:hAnsiTheme="minorHAnsi"/>
          <w:sz w:val="24"/>
          <w:szCs w:val="24"/>
        </w:rPr>
      </w:pPr>
    </w:p>
    <w:p w14:paraId="6B5E999A" w14:textId="77777777" w:rsidR="00580B2A" w:rsidRPr="00580B2A" w:rsidRDefault="00580B2A" w:rsidP="00580B2A">
      <w:pPr>
        <w:jc w:val="both"/>
        <w:rPr>
          <w:rFonts w:asciiTheme="minorHAnsi" w:hAnsiTheme="minorHAnsi"/>
          <w:color w:val="0070C0"/>
          <w:sz w:val="24"/>
          <w:szCs w:val="24"/>
        </w:rPr>
      </w:pPr>
      <w:r w:rsidRPr="00580B2A">
        <w:rPr>
          <w:rFonts w:asciiTheme="minorHAnsi" w:hAnsiTheme="minorHAnsi"/>
          <w:color w:val="0070C0"/>
          <w:sz w:val="24"/>
          <w:szCs w:val="24"/>
        </w:rPr>
        <w:t>The subject of procurement is the manufacture and installation (assembly) of a Profile bending machine with the accompanying education of employees of the Contracting Authority. A Profile bending machine is a high-precision profile bending machine that will increase the bending capacity of the profile and the efficiency of the material. The machine contributes to speeding up the production process and reducing scrap in the total amount of material.</w:t>
      </w:r>
    </w:p>
    <w:p w14:paraId="2DF22E02" w14:textId="77777777" w:rsidR="00381791" w:rsidRPr="00381791" w:rsidRDefault="00381791" w:rsidP="00381791">
      <w:pPr>
        <w:jc w:val="both"/>
        <w:rPr>
          <w:rFonts w:asciiTheme="minorHAnsi" w:hAnsiTheme="minorHAnsi"/>
          <w:color w:val="0070C0"/>
          <w:sz w:val="24"/>
          <w:szCs w:val="24"/>
        </w:rPr>
      </w:pPr>
    </w:p>
    <w:p w14:paraId="3EDBCA95" w14:textId="77777777" w:rsidR="00381791" w:rsidRPr="00381791" w:rsidRDefault="00381791" w:rsidP="00381791">
      <w:pPr>
        <w:jc w:val="both"/>
        <w:rPr>
          <w:rFonts w:asciiTheme="minorHAnsi" w:hAnsiTheme="minorHAnsi"/>
          <w:color w:val="0070C0"/>
          <w:sz w:val="24"/>
          <w:szCs w:val="24"/>
        </w:rPr>
      </w:pPr>
      <w:r w:rsidRPr="00381791">
        <w:rPr>
          <w:rFonts w:asciiTheme="minorHAnsi" w:hAnsiTheme="minorHAnsi"/>
          <w:color w:val="0070C0"/>
          <w:sz w:val="24"/>
          <w:szCs w:val="24"/>
        </w:rPr>
        <w:t>The selected Tenderer is obliged to submit valid technical and attestation documentation, in accordance with applicable regulations, as well as all necessary instructions for work of the machine.</w:t>
      </w:r>
    </w:p>
    <w:p w14:paraId="10F79764" w14:textId="77777777" w:rsidR="00381791" w:rsidRPr="00381791" w:rsidRDefault="00381791" w:rsidP="00381791">
      <w:pPr>
        <w:jc w:val="both"/>
        <w:rPr>
          <w:rFonts w:asciiTheme="minorHAnsi" w:hAnsiTheme="minorHAnsi"/>
          <w:color w:val="0070C0"/>
          <w:sz w:val="24"/>
          <w:szCs w:val="24"/>
        </w:rPr>
      </w:pPr>
    </w:p>
    <w:p w14:paraId="057781F7" w14:textId="77777777" w:rsidR="00381791" w:rsidRPr="00381791" w:rsidRDefault="00381791" w:rsidP="00381791">
      <w:pPr>
        <w:jc w:val="both"/>
        <w:rPr>
          <w:rFonts w:asciiTheme="minorHAnsi" w:hAnsiTheme="minorHAnsi"/>
          <w:color w:val="0070C0"/>
          <w:sz w:val="24"/>
          <w:szCs w:val="24"/>
        </w:rPr>
      </w:pPr>
      <w:r w:rsidRPr="00381791">
        <w:rPr>
          <w:rFonts w:asciiTheme="minorHAnsi" w:hAnsiTheme="minorHAnsi"/>
          <w:color w:val="0070C0"/>
          <w:sz w:val="24"/>
          <w:szCs w:val="24"/>
        </w:rPr>
        <w:t>All of the above falls within the deadline for the execution of the subject of procurement specified in item 2.7. of the Tender Documentation.</w:t>
      </w:r>
    </w:p>
    <w:p w14:paraId="1BC0EE6E" w14:textId="273792F8" w:rsidR="00381791" w:rsidRDefault="00381791" w:rsidP="00617682">
      <w:pPr>
        <w:jc w:val="both"/>
        <w:rPr>
          <w:rFonts w:asciiTheme="minorHAnsi" w:hAnsiTheme="minorHAnsi"/>
          <w:color w:val="0070C0"/>
          <w:sz w:val="24"/>
          <w:szCs w:val="24"/>
        </w:rPr>
      </w:pPr>
    </w:p>
    <w:p w14:paraId="1A0E0ED6" w14:textId="7475BE8B" w:rsidR="00580B2A" w:rsidRPr="00580B2A" w:rsidRDefault="00580B2A" w:rsidP="00617682">
      <w:pPr>
        <w:jc w:val="both"/>
        <w:rPr>
          <w:rFonts w:asciiTheme="minorHAnsi" w:hAnsiTheme="minorHAnsi"/>
          <w:color w:val="0070C0"/>
          <w:sz w:val="24"/>
          <w:szCs w:val="24"/>
        </w:rPr>
      </w:pPr>
      <w:r w:rsidRPr="00580B2A">
        <w:rPr>
          <w:rFonts w:asciiTheme="minorHAnsi" w:hAnsiTheme="minorHAnsi"/>
          <w:color w:val="0070C0"/>
          <w:sz w:val="24"/>
          <w:szCs w:val="24"/>
        </w:rPr>
        <w:t xml:space="preserve">The subject of procurement must satisfy the conditions provided in the technical specifications (Annex 7) and in </w:t>
      </w:r>
      <w:proofErr w:type="gramStart"/>
      <w:r w:rsidRPr="00580B2A">
        <w:rPr>
          <w:rFonts w:asciiTheme="minorHAnsi" w:hAnsiTheme="minorHAnsi"/>
          <w:color w:val="0070C0"/>
          <w:sz w:val="24"/>
          <w:szCs w:val="24"/>
        </w:rPr>
        <w:t>Technical</w:t>
      </w:r>
      <w:proofErr w:type="gramEnd"/>
      <w:r w:rsidRPr="00580B2A">
        <w:rPr>
          <w:rFonts w:asciiTheme="minorHAnsi" w:hAnsiTheme="minorHAnsi"/>
          <w:color w:val="0070C0"/>
          <w:sz w:val="24"/>
          <w:szCs w:val="24"/>
        </w:rPr>
        <w:t xml:space="preserve"> drawing</w:t>
      </w:r>
      <w:r w:rsidR="00210C81">
        <w:rPr>
          <w:rFonts w:asciiTheme="minorHAnsi" w:hAnsiTheme="minorHAnsi"/>
          <w:color w:val="0070C0"/>
          <w:sz w:val="24"/>
          <w:szCs w:val="24"/>
        </w:rPr>
        <w:t>s</w:t>
      </w:r>
      <w:r w:rsidRPr="00580B2A">
        <w:rPr>
          <w:rFonts w:asciiTheme="minorHAnsi" w:hAnsiTheme="minorHAnsi"/>
          <w:color w:val="0070C0"/>
          <w:sz w:val="24"/>
          <w:szCs w:val="24"/>
        </w:rPr>
        <w:t xml:space="preserve"> (Annex 8). All items defined in the Bill of Quantities must be offered (Annex 6).</w:t>
      </w:r>
    </w:p>
    <w:p w14:paraId="23A24A53" w14:textId="77777777" w:rsidR="002A5B28" w:rsidRPr="00E01E22" w:rsidRDefault="002A5B28" w:rsidP="00930061">
      <w:pPr>
        <w:pStyle w:val="2012Naslov2"/>
        <w:numPr>
          <w:ilvl w:val="0"/>
          <w:numId w:val="2"/>
        </w:numPr>
        <w:autoSpaceDE w:val="0"/>
        <w:autoSpaceDN w:val="0"/>
        <w:adjustRightInd w:val="0"/>
        <w:spacing w:after="0"/>
        <w:jc w:val="both"/>
        <w:rPr>
          <w:rFonts w:asciiTheme="minorHAnsi" w:hAnsiTheme="minorHAnsi" w:cs="Arial"/>
          <w:sz w:val="24"/>
          <w:szCs w:val="24"/>
        </w:rPr>
      </w:pPr>
      <w:r w:rsidRPr="00E01E22">
        <w:rPr>
          <w:rFonts w:asciiTheme="minorHAnsi" w:hAnsiTheme="minorHAnsi" w:cs="Arial"/>
          <w:sz w:val="24"/>
          <w:szCs w:val="24"/>
        </w:rPr>
        <w:t>vrsta postupka nabave</w:t>
      </w:r>
      <w:r w:rsidR="00A45176" w:rsidRPr="00E01E22">
        <w:rPr>
          <w:rFonts w:asciiTheme="minorHAnsi" w:hAnsiTheme="minorHAnsi" w:cs="Arial"/>
          <w:sz w:val="24"/>
          <w:szCs w:val="24"/>
        </w:rPr>
        <w:t xml:space="preserve"> </w:t>
      </w:r>
      <w:r w:rsidR="003413DA" w:rsidRPr="00E01E22">
        <w:rPr>
          <w:rFonts w:asciiTheme="minorHAnsi" w:hAnsiTheme="minorHAnsi" w:cs="Arial"/>
          <w:sz w:val="24"/>
          <w:szCs w:val="24"/>
        </w:rPr>
        <w:t>/</w:t>
      </w:r>
      <w:r w:rsidR="003413DA" w:rsidRPr="00E01E22">
        <w:rPr>
          <w:rFonts w:asciiTheme="minorHAnsi" w:hAnsiTheme="minorHAnsi" w:cs="Arial"/>
          <w:color w:val="0070C0"/>
          <w:sz w:val="24"/>
          <w:szCs w:val="24"/>
        </w:rPr>
        <w:t>type of procurement procedure</w:t>
      </w:r>
    </w:p>
    <w:p w14:paraId="240A0BED" w14:textId="77777777" w:rsidR="004942D1" w:rsidRPr="00E01E22" w:rsidRDefault="004942D1" w:rsidP="00704DB2">
      <w:pPr>
        <w:pStyle w:val="2012TEXT"/>
        <w:ind w:left="0"/>
        <w:rPr>
          <w:rFonts w:asciiTheme="minorHAnsi" w:hAnsiTheme="minorHAnsi" w:cs="Arial"/>
          <w:sz w:val="24"/>
          <w:szCs w:val="24"/>
        </w:rPr>
      </w:pPr>
    </w:p>
    <w:p w14:paraId="3078384C" w14:textId="77777777" w:rsidR="002A5B28" w:rsidRPr="00E01E22" w:rsidRDefault="00AE21CE" w:rsidP="00704DB2">
      <w:pPr>
        <w:pStyle w:val="2012TEXT"/>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Obavijest o nabavi (Javno nadmetanje</w:t>
      </w:r>
      <w:r w:rsidR="002F0BA1" w:rsidRPr="00E01E22">
        <w:rPr>
          <w:rFonts w:asciiTheme="minorHAnsi" w:hAnsiTheme="minorHAnsi"/>
          <w:bCs/>
          <w:sz w:val="24"/>
          <w:szCs w:val="24"/>
          <w:lang w:eastAsia="hr-HR" w:bidi="hr-HR"/>
        </w:rPr>
        <w:t>)</w:t>
      </w:r>
      <w:r w:rsidR="007E7F32" w:rsidRPr="00E01E22">
        <w:rPr>
          <w:rFonts w:asciiTheme="minorHAnsi" w:hAnsiTheme="minorHAnsi"/>
          <w:bCs/>
          <w:sz w:val="24"/>
          <w:szCs w:val="24"/>
          <w:lang w:eastAsia="hr-HR" w:bidi="hr-HR"/>
        </w:rPr>
        <w:t>.</w:t>
      </w:r>
    </w:p>
    <w:p w14:paraId="0F14941A" w14:textId="77777777" w:rsidR="00AE21CE" w:rsidRPr="00E01E22" w:rsidRDefault="006A29A4" w:rsidP="00704DB2">
      <w:pPr>
        <w:pStyle w:val="2012TEXT"/>
        <w:spacing w:after="0"/>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D</w:t>
      </w:r>
      <w:r w:rsidR="002A5B28" w:rsidRPr="00E01E22">
        <w:rPr>
          <w:rFonts w:asciiTheme="minorHAnsi" w:hAnsiTheme="minorHAnsi"/>
          <w:bCs/>
          <w:sz w:val="24"/>
          <w:szCs w:val="24"/>
          <w:lang w:eastAsia="hr-HR" w:bidi="hr-HR"/>
        </w:rPr>
        <w:t>okumentacija za nadmetanje zajedno sa svim svojim prilozima se javno objavljuje na</w:t>
      </w:r>
      <w:r w:rsidR="00B524E8" w:rsidRPr="00E01E22">
        <w:rPr>
          <w:rFonts w:asciiTheme="minorHAnsi" w:hAnsiTheme="minorHAnsi"/>
          <w:bCs/>
          <w:sz w:val="24"/>
          <w:szCs w:val="24"/>
          <w:lang w:eastAsia="hr-HR" w:bidi="hr-HR"/>
        </w:rPr>
        <w:t xml:space="preserve"> stranici </w:t>
      </w:r>
      <w:hyperlink r:id="rId7" w:history="1">
        <w:r w:rsidR="003413DA" w:rsidRPr="00E01E22">
          <w:rPr>
            <w:rStyle w:val="Hyperlink"/>
            <w:rFonts w:asciiTheme="minorHAnsi" w:hAnsiTheme="minorHAnsi"/>
            <w:bCs/>
            <w:sz w:val="24"/>
            <w:szCs w:val="24"/>
            <w:lang w:eastAsia="hr-HR" w:bidi="hr-HR"/>
          </w:rPr>
          <w:t>www.strukturnifondovi.hr</w:t>
        </w:r>
      </w:hyperlink>
      <w:r w:rsidR="00A45176" w:rsidRPr="00E01E22">
        <w:rPr>
          <w:rFonts w:asciiTheme="minorHAnsi" w:hAnsiTheme="minorHAnsi"/>
          <w:bCs/>
          <w:sz w:val="24"/>
          <w:szCs w:val="24"/>
          <w:lang w:eastAsia="hr-HR" w:bidi="hr-HR"/>
        </w:rPr>
        <w:t>.</w:t>
      </w:r>
    </w:p>
    <w:p w14:paraId="238270C7" w14:textId="77777777" w:rsidR="003413DA" w:rsidRPr="00E01E22" w:rsidRDefault="003413DA" w:rsidP="00704DB2">
      <w:pPr>
        <w:pStyle w:val="2012TEXT"/>
        <w:spacing w:after="0"/>
        <w:ind w:left="0"/>
        <w:rPr>
          <w:rFonts w:asciiTheme="minorHAnsi" w:hAnsiTheme="minorHAnsi"/>
          <w:bCs/>
          <w:sz w:val="24"/>
          <w:szCs w:val="24"/>
          <w:lang w:eastAsia="hr-HR" w:bidi="hr-HR"/>
        </w:rPr>
      </w:pPr>
    </w:p>
    <w:p w14:paraId="5E2D5922" w14:textId="77777777" w:rsidR="003413DA" w:rsidRPr="00E01E22" w:rsidRDefault="003413DA" w:rsidP="00704DB2">
      <w:pPr>
        <w:pStyle w:val="2012TEXT"/>
        <w:spacing w:after="0"/>
        <w:ind w:left="0"/>
        <w:rPr>
          <w:rFonts w:asciiTheme="minorHAnsi" w:hAnsiTheme="minorHAnsi"/>
          <w:bCs/>
          <w:color w:val="0070C0"/>
          <w:sz w:val="24"/>
          <w:szCs w:val="24"/>
          <w:lang w:eastAsia="hr-HR" w:bidi="hr-HR"/>
        </w:rPr>
      </w:pPr>
      <w:r w:rsidRPr="00E01E22">
        <w:rPr>
          <w:rFonts w:asciiTheme="minorHAnsi" w:hAnsiTheme="minorHAnsi"/>
          <w:bCs/>
          <w:color w:val="0070C0"/>
          <w:sz w:val="24"/>
          <w:szCs w:val="24"/>
          <w:lang w:eastAsia="hr-HR" w:bidi="hr-HR"/>
        </w:rPr>
        <w:t>Procurement notice/Public bidding</w:t>
      </w:r>
    </w:p>
    <w:p w14:paraId="0CC15B33" w14:textId="77777777" w:rsidR="00D218D5" w:rsidRPr="00E01E22" w:rsidRDefault="00D218D5" w:rsidP="00704DB2">
      <w:pPr>
        <w:pStyle w:val="2012TEXT"/>
        <w:spacing w:after="0"/>
        <w:ind w:left="0"/>
        <w:rPr>
          <w:rFonts w:asciiTheme="minorHAnsi" w:hAnsiTheme="minorHAnsi"/>
          <w:bCs/>
          <w:color w:val="0070C0"/>
          <w:sz w:val="24"/>
          <w:szCs w:val="24"/>
          <w:lang w:eastAsia="hr-HR" w:bidi="hr-HR"/>
        </w:rPr>
      </w:pPr>
    </w:p>
    <w:p w14:paraId="70D471F1" w14:textId="446B9028" w:rsidR="003413DA" w:rsidRDefault="003413DA" w:rsidP="00704DB2">
      <w:pPr>
        <w:pStyle w:val="2012TEXT"/>
        <w:spacing w:after="0"/>
        <w:ind w:left="0"/>
        <w:rPr>
          <w:rFonts w:asciiTheme="minorHAnsi" w:hAnsiTheme="minorHAnsi"/>
          <w:bCs/>
          <w:color w:val="0070C0"/>
          <w:sz w:val="24"/>
          <w:szCs w:val="24"/>
          <w:lang w:eastAsia="hr-HR" w:bidi="hr-HR"/>
        </w:rPr>
      </w:pPr>
      <w:r w:rsidRPr="00E01E22">
        <w:rPr>
          <w:rFonts w:asciiTheme="minorHAnsi" w:hAnsiTheme="minorHAnsi"/>
          <w:bCs/>
          <w:color w:val="0070C0"/>
          <w:sz w:val="24"/>
          <w:szCs w:val="24"/>
          <w:lang w:eastAsia="hr-HR" w:bidi="hr-HR"/>
        </w:rPr>
        <w:t xml:space="preserve">Bidding documentation, with all related Annexes is published on the web site </w:t>
      </w:r>
      <w:r w:rsidR="00EF4CF7">
        <w:fldChar w:fldCharType="begin"/>
      </w:r>
      <w:r w:rsidR="00EF4CF7">
        <w:instrText xml:space="preserve"> HYPERLINK "http://www.strukturnifondovi.hr" </w:instrText>
      </w:r>
      <w:r w:rsidR="00EF4CF7">
        <w:fldChar w:fldCharType="separate"/>
      </w:r>
      <w:r w:rsidRPr="00E01E22">
        <w:rPr>
          <w:rStyle w:val="Hyperlink"/>
          <w:rFonts w:asciiTheme="minorHAnsi" w:hAnsiTheme="minorHAnsi"/>
          <w:bCs/>
          <w:color w:val="0070C0"/>
          <w:sz w:val="24"/>
          <w:szCs w:val="24"/>
          <w:lang w:eastAsia="hr-HR" w:bidi="hr-HR"/>
        </w:rPr>
        <w:t>www.strukturnifondovi.hr</w:t>
      </w:r>
      <w:r w:rsidR="00EF4CF7">
        <w:rPr>
          <w:rStyle w:val="Hyperlink"/>
          <w:rFonts w:asciiTheme="minorHAnsi" w:hAnsiTheme="minorHAnsi"/>
          <w:bCs/>
          <w:color w:val="0070C0"/>
          <w:sz w:val="24"/>
          <w:szCs w:val="24"/>
          <w:lang w:eastAsia="hr-HR" w:bidi="hr-HR"/>
        </w:rPr>
        <w:fldChar w:fldCharType="end"/>
      </w:r>
      <w:r w:rsidRPr="00E01E22">
        <w:rPr>
          <w:rFonts w:asciiTheme="minorHAnsi" w:hAnsiTheme="minorHAnsi"/>
          <w:bCs/>
          <w:color w:val="0070C0"/>
          <w:sz w:val="24"/>
          <w:szCs w:val="24"/>
          <w:lang w:eastAsia="hr-HR" w:bidi="hr-HR"/>
        </w:rPr>
        <w:t xml:space="preserve">. </w:t>
      </w:r>
    </w:p>
    <w:p w14:paraId="6D8633AF" w14:textId="77777777" w:rsidR="00580B2A" w:rsidRPr="00E01E22" w:rsidRDefault="00580B2A" w:rsidP="00704DB2">
      <w:pPr>
        <w:pStyle w:val="2012TEXT"/>
        <w:spacing w:after="0"/>
        <w:ind w:left="0"/>
        <w:rPr>
          <w:rFonts w:asciiTheme="minorHAnsi" w:hAnsiTheme="minorHAnsi"/>
          <w:bCs/>
          <w:color w:val="0070C0"/>
          <w:sz w:val="24"/>
          <w:szCs w:val="24"/>
          <w:lang w:eastAsia="hr-HR" w:bidi="hr-HR"/>
        </w:rPr>
      </w:pPr>
    </w:p>
    <w:p w14:paraId="21241028" w14:textId="47AA5CEE" w:rsidR="002A5B28" w:rsidRPr="00E01E22" w:rsidRDefault="002A5B28" w:rsidP="00735EB1">
      <w:pPr>
        <w:pStyle w:val="2012Naslov2"/>
        <w:numPr>
          <w:ilvl w:val="0"/>
          <w:numId w:val="2"/>
        </w:numPr>
        <w:autoSpaceDE w:val="0"/>
        <w:autoSpaceDN w:val="0"/>
        <w:adjustRightInd w:val="0"/>
        <w:spacing w:after="0"/>
        <w:jc w:val="both"/>
        <w:rPr>
          <w:rFonts w:asciiTheme="minorHAnsi" w:hAnsiTheme="minorHAnsi" w:cs="Arial"/>
          <w:sz w:val="24"/>
          <w:szCs w:val="24"/>
        </w:rPr>
      </w:pPr>
      <w:bookmarkStart w:id="7" w:name="_Toc195601475"/>
      <w:bookmarkStart w:id="8" w:name="_Toc306260109"/>
      <w:bookmarkStart w:id="9" w:name="_Toc362196807"/>
      <w:bookmarkStart w:id="10" w:name="_Toc439277470"/>
      <w:r w:rsidRPr="00E01E22">
        <w:rPr>
          <w:rFonts w:asciiTheme="minorHAnsi" w:hAnsiTheme="minorHAnsi" w:cs="Arial"/>
          <w:sz w:val="24"/>
          <w:szCs w:val="24"/>
        </w:rPr>
        <w:lastRenderedPageBreak/>
        <w:t>ROK ZA DOSTAVU PONUDA</w:t>
      </w:r>
      <w:bookmarkEnd w:id="7"/>
      <w:bookmarkEnd w:id="8"/>
      <w:bookmarkEnd w:id="9"/>
      <w:bookmarkEnd w:id="10"/>
      <w:r w:rsidR="003413DA" w:rsidRPr="00E01E22">
        <w:rPr>
          <w:rFonts w:asciiTheme="minorHAnsi" w:hAnsiTheme="minorHAnsi" w:cs="Arial"/>
          <w:sz w:val="24"/>
          <w:szCs w:val="24"/>
        </w:rPr>
        <w:t>/</w:t>
      </w:r>
      <w:r w:rsidR="003413DA" w:rsidRPr="00E01E22">
        <w:rPr>
          <w:rFonts w:asciiTheme="minorHAnsi" w:hAnsiTheme="minorHAnsi" w:cs="Arial"/>
          <w:color w:val="0070C0"/>
          <w:sz w:val="24"/>
          <w:szCs w:val="24"/>
        </w:rPr>
        <w:t xml:space="preserve">deadline for </w:t>
      </w:r>
      <w:r w:rsidR="00B2403E">
        <w:rPr>
          <w:rFonts w:asciiTheme="minorHAnsi" w:hAnsiTheme="minorHAnsi" w:cs="Arial"/>
          <w:color w:val="0070C0"/>
          <w:sz w:val="24"/>
          <w:szCs w:val="24"/>
        </w:rPr>
        <w:t xml:space="preserve">delivery </w:t>
      </w:r>
      <w:r w:rsidR="00D218D5" w:rsidRPr="00E01E22">
        <w:rPr>
          <w:rFonts w:asciiTheme="minorHAnsi" w:hAnsiTheme="minorHAnsi" w:cs="Arial"/>
          <w:color w:val="0070C0"/>
          <w:sz w:val="24"/>
          <w:szCs w:val="24"/>
        </w:rPr>
        <w:t>of tenders</w:t>
      </w:r>
    </w:p>
    <w:p w14:paraId="7F8C8DB1" w14:textId="77777777" w:rsidR="004942D1" w:rsidRPr="00E01E22" w:rsidRDefault="004942D1" w:rsidP="00704DB2">
      <w:pPr>
        <w:pStyle w:val="2012TEXT"/>
        <w:ind w:left="0"/>
        <w:rPr>
          <w:rFonts w:asciiTheme="minorHAnsi" w:hAnsiTheme="minorHAnsi" w:cs="Arial"/>
          <w:sz w:val="24"/>
          <w:szCs w:val="24"/>
        </w:rPr>
      </w:pPr>
    </w:p>
    <w:p w14:paraId="4E24C439" w14:textId="77777777" w:rsidR="00085D62" w:rsidRPr="00E01E22" w:rsidRDefault="002A5B28" w:rsidP="00704DB2">
      <w:pPr>
        <w:pStyle w:val="2012TEXT"/>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Ponuditelji svoje ponude dostavljaju u roku za dostavu ponuda.</w:t>
      </w:r>
    </w:p>
    <w:p w14:paraId="222951D4" w14:textId="6C2C9919" w:rsidR="004D5415" w:rsidRDefault="00E67D7E" w:rsidP="00F02AF0">
      <w:pPr>
        <w:pStyle w:val="2012TEXT"/>
        <w:ind w:left="0"/>
        <w:rPr>
          <w:rFonts w:asciiTheme="minorHAnsi" w:hAnsiTheme="minorHAnsi"/>
          <w:bCs/>
          <w:lang w:eastAsia="hr-HR" w:bidi="hr-HR"/>
        </w:rPr>
      </w:pPr>
      <w:r w:rsidRPr="00E01E22">
        <w:rPr>
          <w:rFonts w:asciiTheme="minorHAnsi" w:hAnsiTheme="minorHAnsi"/>
          <w:bCs/>
          <w:sz w:val="24"/>
          <w:szCs w:val="24"/>
          <w:lang w:eastAsia="hr-HR" w:bidi="hr-HR"/>
        </w:rPr>
        <w:t xml:space="preserve">Rok za dostavu ponuda je </w:t>
      </w:r>
      <w:r w:rsidR="00580B2A" w:rsidRPr="00580B2A">
        <w:rPr>
          <w:rFonts w:asciiTheme="minorHAnsi" w:hAnsiTheme="minorHAnsi"/>
          <w:b/>
          <w:sz w:val="24"/>
          <w:szCs w:val="24"/>
          <w:lang w:eastAsia="hr-HR" w:bidi="hr-HR"/>
        </w:rPr>
        <w:t>2</w:t>
      </w:r>
      <w:r w:rsidR="00EF4CF7">
        <w:rPr>
          <w:rFonts w:asciiTheme="minorHAnsi" w:hAnsiTheme="minorHAnsi"/>
          <w:b/>
          <w:sz w:val="24"/>
          <w:szCs w:val="24"/>
          <w:lang w:eastAsia="hr-HR" w:bidi="hr-HR"/>
        </w:rPr>
        <w:t>7</w:t>
      </w:r>
      <w:r w:rsidR="00F02AF0" w:rsidRPr="00580B2A">
        <w:rPr>
          <w:rFonts w:asciiTheme="minorHAnsi" w:hAnsiTheme="minorHAnsi"/>
          <w:b/>
          <w:sz w:val="24"/>
          <w:szCs w:val="24"/>
          <w:lang w:eastAsia="hr-HR" w:bidi="hr-HR"/>
        </w:rPr>
        <w:t>.0</w:t>
      </w:r>
      <w:r w:rsidR="00381791" w:rsidRPr="00580B2A">
        <w:rPr>
          <w:rFonts w:asciiTheme="minorHAnsi" w:hAnsiTheme="minorHAnsi"/>
          <w:b/>
          <w:sz w:val="24"/>
          <w:szCs w:val="24"/>
          <w:lang w:eastAsia="hr-HR" w:bidi="hr-HR"/>
        </w:rPr>
        <w:t>4</w:t>
      </w:r>
      <w:r w:rsidR="00F02AF0" w:rsidRPr="00580B2A">
        <w:rPr>
          <w:rFonts w:asciiTheme="minorHAnsi" w:hAnsiTheme="minorHAnsi"/>
          <w:b/>
          <w:sz w:val="24"/>
          <w:szCs w:val="24"/>
          <w:lang w:eastAsia="hr-HR" w:bidi="hr-HR"/>
        </w:rPr>
        <w:t>.202</w:t>
      </w:r>
      <w:r w:rsidR="00A1490C" w:rsidRPr="00580B2A">
        <w:rPr>
          <w:rFonts w:asciiTheme="minorHAnsi" w:hAnsiTheme="minorHAnsi"/>
          <w:b/>
          <w:sz w:val="24"/>
          <w:szCs w:val="24"/>
          <w:lang w:eastAsia="hr-HR" w:bidi="hr-HR"/>
        </w:rPr>
        <w:t>2</w:t>
      </w:r>
      <w:r w:rsidRPr="00580B2A">
        <w:rPr>
          <w:rFonts w:asciiTheme="minorHAnsi" w:hAnsiTheme="minorHAnsi"/>
          <w:b/>
          <w:sz w:val="24"/>
          <w:szCs w:val="24"/>
          <w:lang w:eastAsia="hr-HR" w:bidi="hr-HR"/>
        </w:rPr>
        <w:t>.</w:t>
      </w:r>
      <w:r w:rsidRPr="00F02AF0">
        <w:rPr>
          <w:rFonts w:asciiTheme="minorHAnsi" w:hAnsiTheme="minorHAnsi"/>
          <w:b/>
          <w:sz w:val="24"/>
          <w:szCs w:val="24"/>
          <w:lang w:eastAsia="hr-HR" w:bidi="hr-HR"/>
        </w:rPr>
        <w:t xml:space="preserve"> u 1</w:t>
      </w:r>
      <w:r w:rsidR="002938AE" w:rsidRPr="00F02AF0">
        <w:rPr>
          <w:rFonts w:asciiTheme="minorHAnsi" w:hAnsiTheme="minorHAnsi"/>
          <w:b/>
          <w:sz w:val="24"/>
          <w:szCs w:val="24"/>
          <w:lang w:eastAsia="hr-HR" w:bidi="hr-HR"/>
        </w:rPr>
        <w:t>6</w:t>
      </w:r>
      <w:r w:rsidRPr="00F02AF0">
        <w:rPr>
          <w:rFonts w:asciiTheme="minorHAnsi" w:hAnsiTheme="minorHAnsi"/>
          <w:b/>
          <w:sz w:val="24"/>
          <w:szCs w:val="24"/>
          <w:lang w:eastAsia="hr-HR" w:bidi="hr-HR"/>
        </w:rPr>
        <w:t>.00 sati</w:t>
      </w:r>
      <w:r w:rsidRPr="008A1490">
        <w:rPr>
          <w:rFonts w:asciiTheme="minorHAnsi" w:hAnsiTheme="minorHAnsi"/>
          <w:bCs/>
          <w:sz w:val="24"/>
          <w:szCs w:val="24"/>
          <w:lang w:eastAsia="hr-HR" w:bidi="hr-HR"/>
        </w:rPr>
        <w:t>,</w:t>
      </w:r>
      <w:r w:rsidRPr="00E01E22">
        <w:rPr>
          <w:rFonts w:asciiTheme="minorHAnsi" w:hAnsiTheme="minorHAnsi"/>
          <w:bCs/>
          <w:sz w:val="24"/>
          <w:szCs w:val="24"/>
          <w:lang w:eastAsia="hr-HR" w:bidi="hr-HR"/>
        </w:rPr>
        <w:t xml:space="preserve"> </w:t>
      </w:r>
      <w:r w:rsidR="00C15792" w:rsidRPr="00E01E22">
        <w:rPr>
          <w:rFonts w:asciiTheme="minorHAnsi" w:hAnsiTheme="minorHAnsi"/>
          <w:bCs/>
          <w:sz w:val="24"/>
          <w:szCs w:val="24"/>
          <w:lang w:eastAsia="hr-HR" w:bidi="hr-HR"/>
        </w:rPr>
        <w:t>na elektroničku poštu Naručitelja</w:t>
      </w:r>
      <w:r w:rsidRPr="00E01E22">
        <w:rPr>
          <w:rFonts w:asciiTheme="minorHAnsi" w:hAnsiTheme="minorHAnsi"/>
          <w:bCs/>
          <w:sz w:val="24"/>
          <w:szCs w:val="24"/>
          <w:lang w:eastAsia="hr-HR" w:bidi="hr-HR"/>
        </w:rPr>
        <w:t xml:space="preserve">: </w:t>
      </w:r>
      <w:r w:rsidR="00FD7346" w:rsidRPr="00E01E22">
        <w:rPr>
          <w:rFonts w:asciiTheme="minorHAnsi" w:hAnsiTheme="minorHAnsi"/>
          <w:bCs/>
          <w:lang w:eastAsia="hr-HR" w:bidi="hr-HR"/>
        </w:rPr>
        <w:t xml:space="preserve"> </w:t>
      </w:r>
    </w:p>
    <w:p w14:paraId="0DFD6DA7" w14:textId="6C2A32BF" w:rsidR="00617682" w:rsidRPr="00617682" w:rsidRDefault="00EF4CF7" w:rsidP="00617682">
      <w:pPr>
        <w:pStyle w:val="2012TEXT"/>
        <w:ind w:left="0"/>
        <w:jc w:val="center"/>
        <w:rPr>
          <w:rFonts w:asciiTheme="minorHAnsi" w:hAnsiTheme="minorHAnsi"/>
          <w:bCs/>
          <w:sz w:val="24"/>
          <w:szCs w:val="24"/>
          <w:lang w:eastAsia="hr-HR" w:bidi="hr-HR"/>
        </w:rPr>
      </w:pPr>
      <w:hyperlink r:id="rId8" w:history="1">
        <w:r w:rsidR="00617682" w:rsidRPr="00617682">
          <w:rPr>
            <w:rStyle w:val="Hyperlink"/>
            <w:rFonts w:asciiTheme="minorHAnsi" w:hAnsiTheme="minorHAnsi"/>
            <w:bCs/>
            <w:sz w:val="24"/>
            <w:szCs w:val="24"/>
            <w:lang w:eastAsia="hr-HR" w:bidi="hr-HR"/>
          </w:rPr>
          <w:t>rajka.karan@adoro-tueren.com</w:t>
        </w:r>
      </w:hyperlink>
      <w:r w:rsidR="00617682" w:rsidRPr="00617682">
        <w:rPr>
          <w:rFonts w:asciiTheme="minorHAnsi" w:hAnsiTheme="minorHAnsi"/>
          <w:bCs/>
          <w:sz w:val="24"/>
          <w:szCs w:val="24"/>
          <w:lang w:eastAsia="hr-HR" w:bidi="hr-HR"/>
        </w:rPr>
        <w:t xml:space="preserve"> </w:t>
      </w:r>
    </w:p>
    <w:p w14:paraId="08B979AD" w14:textId="77777777" w:rsidR="00617682" w:rsidRDefault="00617682" w:rsidP="003558F4">
      <w:pPr>
        <w:pStyle w:val="Default"/>
        <w:rPr>
          <w:rFonts w:asciiTheme="minorHAnsi" w:eastAsia="Times New Roman" w:hAnsiTheme="minorHAnsi" w:cs="Times New Roman"/>
          <w:bCs/>
          <w:color w:val="auto"/>
          <w:lang w:val="hr-HR" w:eastAsia="hr-HR" w:bidi="hr-HR"/>
        </w:rPr>
      </w:pPr>
    </w:p>
    <w:p w14:paraId="57AAF50E" w14:textId="29E9C864" w:rsidR="003558F4" w:rsidRPr="00E01E22" w:rsidRDefault="0015782A" w:rsidP="003558F4">
      <w:pPr>
        <w:pStyle w:val="Default"/>
        <w:rPr>
          <w:rFonts w:asciiTheme="minorHAnsi" w:eastAsia="Times New Roman" w:hAnsiTheme="minorHAnsi" w:cs="Times New Roman"/>
          <w:bCs/>
          <w:color w:val="auto"/>
          <w:lang w:val="hr-HR" w:eastAsia="hr-HR" w:bidi="hr-HR"/>
        </w:rPr>
      </w:pPr>
      <w:r>
        <w:rPr>
          <w:rFonts w:asciiTheme="minorHAnsi" w:eastAsia="Times New Roman" w:hAnsiTheme="minorHAnsi" w:cs="Times New Roman"/>
          <w:bCs/>
          <w:color w:val="auto"/>
          <w:lang w:val="hr-HR" w:eastAsia="hr-HR" w:bidi="hr-HR"/>
        </w:rPr>
        <w:t xml:space="preserve">Ili </w:t>
      </w:r>
      <w:r w:rsidR="00901F62">
        <w:rPr>
          <w:rFonts w:asciiTheme="minorHAnsi" w:eastAsia="Times New Roman" w:hAnsiTheme="minorHAnsi" w:cs="Times New Roman"/>
          <w:bCs/>
          <w:color w:val="auto"/>
          <w:lang w:val="hr-HR" w:eastAsia="hr-HR" w:bidi="hr-HR"/>
        </w:rPr>
        <w:t>putem ovlaštene pošte ili</w:t>
      </w:r>
      <w:r w:rsidR="003558F4" w:rsidRPr="00E01E22">
        <w:rPr>
          <w:rFonts w:asciiTheme="minorHAnsi" w:eastAsia="Times New Roman" w:hAnsiTheme="minorHAnsi" w:cs="Times New Roman"/>
          <w:bCs/>
          <w:color w:val="auto"/>
          <w:lang w:val="hr-HR" w:eastAsia="hr-HR" w:bidi="hr-HR"/>
        </w:rPr>
        <w:t xml:space="preserve"> na fizičku</w:t>
      </w:r>
      <w:r w:rsidR="000D3099">
        <w:rPr>
          <w:rFonts w:asciiTheme="minorHAnsi" w:eastAsia="Times New Roman" w:hAnsiTheme="minorHAnsi" w:cs="Times New Roman"/>
          <w:bCs/>
          <w:color w:val="auto"/>
          <w:lang w:val="hr-HR" w:eastAsia="hr-HR" w:bidi="hr-HR"/>
        </w:rPr>
        <w:t xml:space="preserve"> </w:t>
      </w:r>
      <w:r w:rsidR="003558F4" w:rsidRPr="00E01E22">
        <w:rPr>
          <w:rFonts w:asciiTheme="minorHAnsi" w:eastAsia="Times New Roman" w:hAnsiTheme="minorHAnsi" w:cs="Times New Roman"/>
          <w:bCs/>
          <w:color w:val="auto"/>
          <w:lang w:val="hr-HR" w:eastAsia="hr-HR" w:bidi="hr-HR"/>
        </w:rPr>
        <w:t xml:space="preserve">adresu Naručitelja: </w:t>
      </w:r>
    </w:p>
    <w:p w14:paraId="5487FBCB" w14:textId="77777777" w:rsidR="003558F4" w:rsidRPr="00E01E22" w:rsidRDefault="003558F4" w:rsidP="00615031">
      <w:pPr>
        <w:pStyle w:val="Default"/>
        <w:jc w:val="center"/>
        <w:rPr>
          <w:rFonts w:asciiTheme="minorHAnsi" w:eastAsia="Times New Roman" w:hAnsiTheme="minorHAnsi" w:cs="Times New Roman"/>
          <w:bCs/>
          <w:color w:val="auto"/>
          <w:lang w:val="hr-HR" w:eastAsia="hr-HR" w:bidi="hr-HR"/>
        </w:rPr>
      </w:pPr>
    </w:p>
    <w:p w14:paraId="7FD36F30" w14:textId="2BE61912" w:rsidR="003558F4" w:rsidRPr="00901F62" w:rsidRDefault="00E01E22" w:rsidP="0015782A">
      <w:pPr>
        <w:tabs>
          <w:tab w:val="left" w:pos="567"/>
        </w:tabs>
        <w:jc w:val="center"/>
        <w:rPr>
          <w:rFonts w:asciiTheme="minorHAnsi" w:hAnsiTheme="minorHAnsi"/>
          <w:b/>
          <w:bCs/>
          <w:color w:val="000000"/>
          <w:sz w:val="24"/>
          <w:szCs w:val="24"/>
        </w:rPr>
      </w:pPr>
      <w:r w:rsidRPr="00901F62">
        <w:rPr>
          <w:rFonts w:asciiTheme="minorHAnsi" w:hAnsiTheme="minorHAnsi"/>
          <w:b/>
          <w:bCs/>
          <w:color w:val="000000"/>
          <w:sz w:val="24"/>
          <w:szCs w:val="24"/>
        </w:rPr>
        <w:t xml:space="preserve">ADORO d.o.o., </w:t>
      </w:r>
      <w:proofErr w:type="spellStart"/>
      <w:r w:rsidRPr="00901F62">
        <w:rPr>
          <w:rFonts w:asciiTheme="minorHAnsi" w:hAnsiTheme="minorHAnsi"/>
          <w:b/>
          <w:bCs/>
          <w:color w:val="000000"/>
          <w:sz w:val="24"/>
          <w:szCs w:val="24"/>
        </w:rPr>
        <w:t>Kanalska</w:t>
      </w:r>
      <w:proofErr w:type="spellEnd"/>
      <w:r w:rsidRPr="00901F62">
        <w:rPr>
          <w:rFonts w:asciiTheme="minorHAnsi" w:hAnsiTheme="minorHAnsi"/>
          <w:b/>
          <w:bCs/>
          <w:color w:val="000000"/>
          <w:sz w:val="24"/>
          <w:szCs w:val="24"/>
        </w:rPr>
        <w:t xml:space="preserve"> </w:t>
      </w:r>
      <w:proofErr w:type="spellStart"/>
      <w:r w:rsidRPr="00901F62">
        <w:rPr>
          <w:rFonts w:asciiTheme="minorHAnsi" w:hAnsiTheme="minorHAnsi"/>
          <w:b/>
          <w:bCs/>
          <w:color w:val="000000"/>
          <w:sz w:val="24"/>
          <w:szCs w:val="24"/>
        </w:rPr>
        <w:t>ulica</w:t>
      </w:r>
      <w:proofErr w:type="spellEnd"/>
      <w:r w:rsidRPr="00901F62">
        <w:rPr>
          <w:rFonts w:asciiTheme="minorHAnsi" w:hAnsiTheme="minorHAnsi"/>
          <w:b/>
          <w:bCs/>
          <w:color w:val="000000"/>
          <w:sz w:val="24"/>
          <w:szCs w:val="24"/>
        </w:rPr>
        <w:t xml:space="preserve"> 36, 10 250 Zagreb, Hrvatska.</w:t>
      </w:r>
    </w:p>
    <w:p w14:paraId="6D5D7979" w14:textId="77777777" w:rsidR="003413DA" w:rsidRPr="00E01E22" w:rsidRDefault="003413DA" w:rsidP="003558F4">
      <w:pPr>
        <w:tabs>
          <w:tab w:val="left" w:pos="567"/>
        </w:tabs>
        <w:jc w:val="both"/>
        <w:rPr>
          <w:rFonts w:asciiTheme="minorHAnsi" w:hAnsiTheme="minorHAnsi"/>
          <w:color w:val="000000"/>
          <w:sz w:val="24"/>
          <w:szCs w:val="24"/>
        </w:rPr>
      </w:pPr>
    </w:p>
    <w:p w14:paraId="360A0CAC" w14:textId="7B042C4D" w:rsidR="003413DA" w:rsidRPr="00E01E22" w:rsidRDefault="0015782A" w:rsidP="003558F4">
      <w:pPr>
        <w:tabs>
          <w:tab w:val="left" w:pos="567"/>
        </w:tabs>
        <w:jc w:val="both"/>
        <w:rPr>
          <w:rFonts w:asciiTheme="minorHAnsi" w:hAnsiTheme="minorHAnsi"/>
          <w:color w:val="0070C0"/>
          <w:sz w:val="24"/>
          <w:szCs w:val="24"/>
        </w:rPr>
      </w:pPr>
      <w:r>
        <w:rPr>
          <w:rFonts w:asciiTheme="minorHAnsi" w:hAnsiTheme="minorHAnsi"/>
          <w:color w:val="0070C0"/>
          <w:sz w:val="24"/>
          <w:szCs w:val="24"/>
        </w:rPr>
        <w:t>Tenderer</w:t>
      </w:r>
      <w:r w:rsidR="003413DA" w:rsidRPr="00E01E22">
        <w:rPr>
          <w:rFonts w:asciiTheme="minorHAnsi" w:hAnsiTheme="minorHAnsi"/>
          <w:color w:val="0070C0"/>
          <w:sz w:val="24"/>
          <w:szCs w:val="24"/>
        </w:rPr>
        <w:t>s are invited to submit their</w:t>
      </w:r>
      <w:r w:rsidR="00B2403E">
        <w:rPr>
          <w:rFonts w:asciiTheme="minorHAnsi" w:hAnsiTheme="minorHAnsi"/>
          <w:color w:val="0070C0"/>
          <w:sz w:val="24"/>
          <w:szCs w:val="24"/>
        </w:rPr>
        <w:t xml:space="preserve"> tenders</w:t>
      </w:r>
      <w:r w:rsidR="003413DA" w:rsidRPr="00E01E22">
        <w:rPr>
          <w:rFonts w:asciiTheme="minorHAnsi" w:hAnsiTheme="minorHAnsi"/>
          <w:color w:val="0070C0"/>
          <w:sz w:val="24"/>
          <w:szCs w:val="24"/>
        </w:rPr>
        <w:t xml:space="preserve"> within the deadline for </w:t>
      </w:r>
      <w:r w:rsidR="00B2403E">
        <w:rPr>
          <w:rFonts w:asciiTheme="minorHAnsi" w:hAnsiTheme="minorHAnsi"/>
          <w:color w:val="0070C0"/>
          <w:sz w:val="24"/>
          <w:szCs w:val="24"/>
        </w:rPr>
        <w:t>tender delivery.</w:t>
      </w:r>
    </w:p>
    <w:p w14:paraId="69CD44E7" w14:textId="6F8EA58B" w:rsidR="003413DA" w:rsidRDefault="003413DA" w:rsidP="00FD7346">
      <w:pPr>
        <w:tabs>
          <w:tab w:val="left" w:pos="567"/>
        </w:tabs>
        <w:jc w:val="both"/>
        <w:rPr>
          <w:rFonts w:asciiTheme="minorHAnsi" w:hAnsiTheme="minorHAnsi"/>
          <w:color w:val="0070C0"/>
          <w:sz w:val="24"/>
          <w:szCs w:val="24"/>
        </w:rPr>
      </w:pPr>
      <w:r w:rsidRPr="00E01E22">
        <w:rPr>
          <w:rFonts w:asciiTheme="minorHAnsi" w:hAnsiTheme="minorHAnsi"/>
          <w:color w:val="0070C0"/>
          <w:sz w:val="24"/>
          <w:szCs w:val="24"/>
        </w:rPr>
        <w:t xml:space="preserve">All </w:t>
      </w:r>
      <w:r w:rsidR="00E65204">
        <w:rPr>
          <w:rFonts w:asciiTheme="minorHAnsi" w:hAnsiTheme="minorHAnsi"/>
          <w:color w:val="0070C0"/>
          <w:sz w:val="24"/>
          <w:szCs w:val="24"/>
        </w:rPr>
        <w:t>offer</w:t>
      </w:r>
      <w:r w:rsidR="001F76AF" w:rsidRPr="00E01E22">
        <w:rPr>
          <w:rFonts w:asciiTheme="minorHAnsi" w:hAnsiTheme="minorHAnsi"/>
          <w:color w:val="0070C0"/>
          <w:sz w:val="24"/>
          <w:szCs w:val="24"/>
        </w:rPr>
        <w:t>s</w:t>
      </w:r>
      <w:r w:rsidRPr="00E01E22">
        <w:rPr>
          <w:rFonts w:asciiTheme="minorHAnsi" w:hAnsiTheme="minorHAnsi"/>
          <w:color w:val="0070C0"/>
          <w:sz w:val="24"/>
          <w:szCs w:val="24"/>
        </w:rPr>
        <w:t xml:space="preserve"> must be </w:t>
      </w:r>
      <w:r w:rsidR="00B2403E">
        <w:rPr>
          <w:rFonts w:asciiTheme="minorHAnsi" w:hAnsiTheme="minorHAnsi"/>
          <w:color w:val="0070C0"/>
          <w:sz w:val="24"/>
          <w:szCs w:val="24"/>
        </w:rPr>
        <w:t>delivered</w:t>
      </w:r>
      <w:r w:rsidRPr="00E01E22">
        <w:rPr>
          <w:rFonts w:asciiTheme="minorHAnsi" w:hAnsiTheme="minorHAnsi"/>
          <w:color w:val="0070C0"/>
          <w:sz w:val="24"/>
          <w:szCs w:val="24"/>
        </w:rPr>
        <w:t xml:space="preserve"> </w:t>
      </w:r>
      <w:r w:rsidR="00D218D5" w:rsidRPr="00E01E22">
        <w:rPr>
          <w:rFonts w:asciiTheme="minorHAnsi" w:hAnsiTheme="minorHAnsi"/>
          <w:color w:val="0070C0"/>
          <w:sz w:val="24"/>
          <w:szCs w:val="24"/>
        </w:rPr>
        <w:t>by latest</w:t>
      </w:r>
      <w:r w:rsidRPr="00E01E22">
        <w:rPr>
          <w:rFonts w:asciiTheme="minorHAnsi" w:hAnsiTheme="minorHAnsi"/>
          <w:color w:val="0070C0"/>
          <w:sz w:val="24"/>
          <w:szCs w:val="24"/>
        </w:rPr>
        <w:t xml:space="preserve"> </w:t>
      </w:r>
      <w:r w:rsidR="00381791" w:rsidRPr="00580B2A">
        <w:rPr>
          <w:rFonts w:asciiTheme="minorHAnsi" w:hAnsiTheme="minorHAnsi"/>
          <w:b/>
          <w:bCs/>
          <w:color w:val="0070C0"/>
          <w:sz w:val="24"/>
          <w:szCs w:val="24"/>
        </w:rPr>
        <w:t>April</w:t>
      </w:r>
      <w:r w:rsidR="0015782A" w:rsidRPr="00580B2A">
        <w:rPr>
          <w:rFonts w:asciiTheme="minorHAnsi" w:hAnsiTheme="minorHAnsi"/>
          <w:b/>
          <w:bCs/>
          <w:color w:val="0070C0"/>
          <w:sz w:val="24"/>
          <w:szCs w:val="24"/>
        </w:rPr>
        <w:t xml:space="preserve"> </w:t>
      </w:r>
      <w:r w:rsidR="00580B2A" w:rsidRPr="00580B2A">
        <w:rPr>
          <w:rFonts w:asciiTheme="minorHAnsi" w:hAnsiTheme="minorHAnsi"/>
          <w:b/>
          <w:bCs/>
          <w:color w:val="0070C0"/>
          <w:sz w:val="24"/>
          <w:szCs w:val="24"/>
        </w:rPr>
        <w:t>2</w:t>
      </w:r>
      <w:r w:rsidR="00EF4CF7">
        <w:rPr>
          <w:rFonts w:asciiTheme="minorHAnsi" w:hAnsiTheme="minorHAnsi"/>
          <w:b/>
          <w:bCs/>
          <w:color w:val="0070C0"/>
          <w:sz w:val="24"/>
          <w:szCs w:val="24"/>
        </w:rPr>
        <w:t>7</w:t>
      </w:r>
      <w:r w:rsidR="00494E49">
        <w:rPr>
          <w:rFonts w:asciiTheme="minorHAnsi" w:hAnsiTheme="minorHAnsi"/>
          <w:b/>
          <w:bCs/>
          <w:color w:val="0070C0"/>
          <w:sz w:val="24"/>
          <w:szCs w:val="24"/>
        </w:rPr>
        <w:t>th</w:t>
      </w:r>
      <w:r w:rsidRPr="00580B2A">
        <w:rPr>
          <w:rFonts w:asciiTheme="minorHAnsi" w:hAnsiTheme="minorHAnsi"/>
          <w:b/>
          <w:bCs/>
          <w:color w:val="0070C0"/>
          <w:sz w:val="24"/>
          <w:szCs w:val="24"/>
        </w:rPr>
        <w:t>,</w:t>
      </w:r>
      <w:r w:rsidRPr="002D04E0">
        <w:rPr>
          <w:rFonts w:asciiTheme="minorHAnsi" w:hAnsiTheme="minorHAnsi"/>
          <w:b/>
          <w:bCs/>
          <w:color w:val="0070C0"/>
          <w:sz w:val="24"/>
          <w:szCs w:val="24"/>
        </w:rPr>
        <w:t xml:space="preserve"> 202</w:t>
      </w:r>
      <w:r w:rsidR="00FD7346" w:rsidRPr="002D04E0">
        <w:rPr>
          <w:rFonts w:asciiTheme="minorHAnsi" w:hAnsiTheme="minorHAnsi"/>
          <w:b/>
          <w:bCs/>
          <w:color w:val="0070C0"/>
          <w:sz w:val="24"/>
          <w:szCs w:val="24"/>
        </w:rPr>
        <w:t>2</w:t>
      </w:r>
      <w:r w:rsidRPr="002D04E0">
        <w:rPr>
          <w:rFonts w:asciiTheme="minorHAnsi" w:hAnsiTheme="minorHAnsi"/>
          <w:b/>
          <w:bCs/>
          <w:color w:val="0070C0"/>
          <w:sz w:val="24"/>
          <w:szCs w:val="24"/>
        </w:rPr>
        <w:t xml:space="preserve">, </w:t>
      </w:r>
      <w:r w:rsidR="002D04E0" w:rsidRPr="002D04E0">
        <w:rPr>
          <w:rFonts w:asciiTheme="minorHAnsi" w:hAnsiTheme="minorHAnsi"/>
          <w:b/>
          <w:bCs/>
          <w:color w:val="0070C0"/>
          <w:sz w:val="24"/>
          <w:szCs w:val="24"/>
        </w:rPr>
        <w:t>04</w:t>
      </w:r>
      <w:r w:rsidRPr="002D04E0">
        <w:rPr>
          <w:rFonts w:asciiTheme="minorHAnsi" w:hAnsiTheme="minorHAnsi"/>
          <w:b/>
          <w:bCs/>
          <w:color w:val="0070C0"/>
          <w:sz w:val="24"/>
          <w:szCs w:val="24"/>
        </w:rPr>
        <w:t>.00</w:t>
      </w:r>
      <w:r w:rsidR="00934067" w:rsidRPr="002D04E0">
        <w:rPr>
          <w:rFonts w:asciiTheme="minorHAnsi" w:hAnsiTheme="minorHAnsi"/>
          <w:b/>
          <w:bCs/>
          <w:color w:val="0070C0"/>
          <w:sz w:val="24"/>
          <w:szCs w:val="24"/>
        </w:rPr>
        <w:t xml:space="preserve"> </w:t>
      </w:r>
      <w:proofErr w:type="spellStart"/>
      <w:r w:rsidRPr="002D04E0">
        <w:rPr>
          <w:rFonts w:asciiTheme="minorHAnsi" w:hAnsiTheme="minorHAnsi"/>
          <w:b/>
          <w:bCs/>
          <w:color w:val="0070C0"/>
          <w:sz w:val="24"/>
          <w:szCs w:val="24"/>
        </w:rPr>
        <w:t>hrs</w:t>
      </w:r>
      <w:proofErr w:type="spellEnd"/>
      <w:r w:rsidRPr="002D04E0">
        <w:rPr>
          <w:rFonts w:asciiTheme="minorHAnsi" w:hAnsiTheme="minorHAnsi"/>
          <w:b/>
          <w:bCs/>
          <w:color w:val="0070C0"/>
          <w:sz w:val="24"/>
          <w:szCs w:val="24"/>
        </w:rPr>
        <w:t xml:space="preserve"> CE</w:t>
      </w:r>
      <w:r w:rsidR="00A04492" w:rsidRPr="002D04E0">
        <w:rPr>
          <w:rFonts w:asciiTheme="minorHAnsi" w:hAnsiTheme="minorHAnsi"/>
          <w:b/>
          <w:bCs/>
          <w:color w:val="0070C0"/>
          <w:sz w:val="24"/>
          <w:szCs w:val="24"/>
        </w:rPr>
        <w:t>S</w:t>
      </w:r>
      <w:r w:rsidRPr="002D04E0">
        <w:rPr>
          <w:rFonts w:asciiTheme="minorHAnsi" w:hAnsiTheme="minorHAnsi"/>
          <w:b/>
          <w:bCs/>
          <w:color w:val="0070C0"/>
          <w:sz w:val="24"/>
          <w:szCs w:val="24"/>
        </w:rPr>
        <w:t>T</w:t>
      </w:r>
      <w:r w:rsidRPr="00E01E22">
        <w:rPr>
          <w:rFonts w:asciiTheme="minorHAnsi" w:hAnsiTheme="minorHAnsi"/>
          <w:color w:val="0070C0"/>
          <w:sz w:val="24"/>
          <w:szCs w:val="24"/>
        </w:rPr>
        <w:t>, to the email of Contracting Authority</w:t>
      </w:r>
      <w:r w:rsidR="00486568" w:rsidRPr="00E01E22">
        <w:rPr>
          <w:rFonts w:asciiTheme="minorHAnsi" w:hAnsiTheme="minorHAnsi"/>
          <w:color w:val="0070C0"/>
          <w:sz w:val="24"/>
          <w:szCs w:val="24"/>
        </w:rPr>
        <w:t xml:space="preserve"> indicated below: </w:t>
      </w:r>
      <w:r w:rsidRPr="00E01E22">
        <w:rPr>
          <w:rFonts w:asciiTheme="minorHAnsi" w:hAnsiTheme="minorHAnsi"/>
          <w:color w:val="0070C0"/>
          <w:sz w:val="24"/>
          <w:szCs w:val="24"/>
        </w:rPr>
        <w:t xml:space="preserve"> </w:t>
      </w:r>
    </w:p>
    <w:p w14:paraId="36C374EE" w14:textId="77777777" w:rsidR="00E01E22" w:rsidRPr="00E01E22" w:rsidRDefault="00E01E22" w:rsidP="00FD7346">
      <w:pPr>
        <w:tabs>
          <w:tab w:val="left" w:pos="567"/>
        </w:tabs>
        <w:jc w:val="both"/>
        <w:rPr>
          <w:rFonts w:asciiTheme="minorHAnsi" w:hAnsiTheme="minorHAnsi"/>
          <w:color w:val="0070C0"/>
          <w:sz w:val="24"/>
          <w:szCs w:val="24"/>
        </w:rPr>
      </w:pPr>
    </w:p>
    <w:bookmarkStart w:id="11" w:name="_Hlk94611076"/>
    <w:p w14:paraId="09E95A35" w14:textId="7632E95B" w:rsidR="00CF6385" w:rsidRDefault="00901F62" w:rsidP="00FD7346">
      <w:pPr>
        <w:tabs>
          <w:tab w:val="left" w:pos="567"/>
        </w:tabs>
        <w:jc w:val="center"/>
        <w:rPr>
          <w:rFonts w:asciiTheme="minorHAnsi" w:hAnsiTheme="minorHAnsi"/>
          <w:color w:val="0070C0"/>
          <w:sz w:val="24"/>
          <w:szCs w:val="24"/>
        </w:rPr>
      </w:pPr>
      <w:r w:rsidRPr="00901F62">
        <w:fldChar w:fldCharType="begin"/>
      </w:r>
      <w:r w:rsidRPr="00901F62">
        <w:rPr>
          <w:color w:val="0070C0"/>
        </w:rPr>
        <w:instrText xml:space="preserve"> HYPERLINK "mailto:rajka.karan@adoro-tueren.com" </w:instrText>
      </w:r>
      <w:r w:rsidRPr="00901F62">
        <w:fldChar w:fldCharType="separate"/>
      </w:r>
      <w:r w:rsidR="00CF6385" w:rsidRPr="00901F62">
        <w:rPr>
          <w:rStyle w:val="Hyperlink"/>
          <w:rFonts w:asciiTheme="minorHAnsi" w:hAnsiTheme="minorHAnsi"/>
          <w:color w:val="0070C0"/>
          <w:sz w:val="24"/>
          <w:szCs w:val="24"/>
        </w:rPr>
        <w:t>rajka.karan@adoro-tueren.com</w:t>
      </w:r>
      <w:r w:rsidRPr="00901F62">
        <w:rPr>
          <w:rStyle w:val="Hyperlink"/>
          <w:rFonts w:asciiTheme="minorHAnsi" w:hAnsiTheme="minorHAnsi"/>
          <w:color w:val="0070C0"/>
          <w:sz w:val="24"/>
          <w:szCs w:val="24"/>
        </w:rPr>
        <w:fldChar w:fldCharType="end"/>
      </w:r>
      <w:r w:rsidRPr="00901F62">
        <w:rPr>
          <w:rStyle w:val="Hyperlink"/>
          <w:rFonts w:asciiTheme="minorHAnsi" w:hAnsiTheme="minorHAnsi"/>
          <w:color w:val="0070C0"/>
          <w:sz w:val="24"/>
          <w:szCs w:val="24"/>
        </w:rPr>
        <w:t xml:space="preserve"> </w:t>
      </w:r>
      <w:r w:rsidR="00CF6385" w:rsidRPr="00901F62">
        <w:rPr>
          <w:rFonts w:asciiTheme="minorHAnsi" w:hAnsiTheme="minorHAnsi"/>
          <w:color w:val="0070C0"/>
          <w:sz w:val="24"/>
          <w:szCs w:val="24"/>
        </w:rPr>
        <w:t xml:space="preserve"> </w:t>
      </w:r>
    </w:p>
    <w:bookmarkEnd w:id="11"/>
    <w:p w14:paraId="02D93ECB" w14:textId="77777777" w:rsidR="003413DA" w:rsidRPr="00E01E22" w:rsidRDefault="003413DA" w:rsidP="003558F4">
      <w:pPr>
        <w:tabs>
          <w:tab w:val="left" w:pos="567"/>
        </w:tabs>
        <w:jc w:val="both"/>
        <w:rPr>
          <w:rFonts w:asciiTheme="minorHAnsi" w:hAnsiTheme="minorHAnsi"/>
          <w:color w:val="0070C0"/>
          <w:sz w:val="24"/>
          <w:szCs w:val="24"/>
        </w:rPr>
      </w:pPr>
    </w:p>
    <w:p w14:paraId="634AA24C" w14:textId="16505D44" w:rsidR="003413DA" w:rsidRPr="00E01E22" w:rsidRDefault="0015782A" w:rsidP="003558F4">
      <w:pPr>
        <w:tabs>
          <w:tab w:val="left" w:pos="567"/>
        </w:tabs>
        <w:jc w:val="both"/>
        <w:rPr>
          <w:rFonts w:asciiTheme="minorHAnsi" w:hAnsiTheme="minorHAnsi"/>
          <w:color w:val="0070C0"/>
          <w:sz w:val="24"/>
          <w:szCs w:val="24"/>
        </w:rPr>
      </w:pPr>
      <w:r>
        <w:rPr>
          <w:rFonts w:asciiTheme="minorHAnsi" w:hAnsiTheme="minorHAnsi"/>
          <w:color w:val="0070C0"/>
          <w:sz w:val="24"/>
          <w:szCs w:val="24"/>
        </w:rPr>
        <w:t>Tenderer</w:t>
      </w:r>
      <w:r w:rsidR="00486568" w:rsidRPr="00E01E22">
        <w:rPr>
          <w:rFonts w:asciiTheme="minorHAnsi" w:hAnsiTheme="minorHAnsi"/>
          <w:color w:val="0070C0"/>
          <w:sz w:val="24"/>
          <w:szCs w:val="24"/>
        </w:rPr>
        <w:t xml:space="preserve">s also have option to submit their respective </w:t>
      </w:r>
      <w:r w:rsidR="00B2403E">
        <w:rPr>
          <w:rFonts w:asciiTheme="minorHAnsi" w:hAnsiTheme="minorHAnsi"/>
          <w:color w:val="0070C0"/>
          <w:sz w:val="24"/>
          <w:szCs w:val="24"/>
        </w:rPr>
        <w:t>tenders</w:t>
      </w:r>
      <w:r w:rsidR="00486568" w:rsidRPr="00E01E22">
        <w:rPr>
          <w:rFonts w:asciiTheme="minorHAnsi" w:hAnsiTheme="minorHAnsi"/>
          <w:color w:val="0070C0"/>
          <w:sz w:val="24"/>
          <w:szCs w:val="24"/>
        </w:rPr>
        <w:t xml:space="preserve"> </w:t>
      </w:r>
      <w:r w:rsidR="00901F62">
        <w:rPr>
          <w:rFonts w:asciiTheme="minorHAnsi" w:hAnsiTheme="minorHAnsi"/>
          <w:color w:val="0070C0"/>
          <w:sz w:val="24"/>
          <w:szCs w:val="24"/>
        </w:rPr>
        <w:t xml:space="preserve">through post office or personal </w:t>
      </w:r>
      <w:r w:rsidR="00486568" w:rsidRPr="00E01E22">
        <w:rPr>
          <w:rFonts w:asciiTheme="minorHAnsi" w:hAnsiTheme="minorHAnsi"/>
          <w:color w:val="0070C0"/>
          <w:sz w:val="24"/>
          <w:szCs w:val="24"/>
        </w:rPr>
        <w:t>to the</w:t>
      </w:r>
      <w:r w:rsidR="003413DA" w:rsidRPr="00E01E22">
        <w:rPr>
          <w:rFonts w:asciiTheme="minorHAnsi" w:hAnsiTheme="minorHAnsi"/>
          <w:color w:val="0070C0"/>
          <w:sz w:val="24"/>
          <w:szCs w:val="24"/>
        </w:rPr>
        <w:t xml:space="preserve"> address of Contracting </w:t>
      </w:r>
      <w:r w:rsidR="00B2403E" w:rsidRPr="00E01E22">
        <w:rPr>
          <w:rFonts w:asciiTheme="minorHAnsi" w:hAnsiTheme="minorHAnsi"/>
          <w:color w:val="0070C0"/>
          <w:sz w:val="24"/>
          <w:szCs w:val="24"/>
        </w:rPr>
        <w:t>Authority</w:t>
      </w:r>
      <w:r w:rsidR="003413DA" w:rsidRPr="00E01E22">
        <w:rPr>
          <w:rFonts w:asciiTheme="minorHAnsi" w:hAnsiTheme="minorHAnsi"/>
          <w:color w:val="0070C0"/>
          <w:sz w:val="24"/>
          <w:szCs w:val="24"/>
        </w:rPr>
        <w:t xml:space="preserve"> provided below: </w:t>
      </w:r>
    </w:p>
    <w:p w14:paraId="4141326D" w14:textId="77777777" w:rsidR="00486568" w:rsidRPr="00E01E22" w:rsidRDefault="00486568" w:rsidP="003413DA">
      <w:pPr>
        <w:tabs>
          <w:tab w:val="left" w:pos="567"/>
        </w:tabs>
        <w:jc w:val="both"/>
        <w:rPr>
          <w:rFonts w:asciiTheme="minorHAnsi" w:hAnsiTheme="minorHAnsi"/>
          <w:color w:val="0070C0"/>
          <w:sz w:val="24"/>
          <w:szCs w:val="24"/>
        </w:rPr>
      </w:pPr>
    </w:p>
    <w:p w14:paraId="7EE202E1" w14:textId="7BA9E250" w:rsidR="000D3099" w:rsidRPr="00381791" w:rsidRDefault="00FD7346" w:rsidP="00CF6385">
      <w:pPr>
        <w:tabs>
          <w:tab w:val="left" w:pos="567"/>
        </w:tabs>
        <w:jc w:val="center"/>
        <w:rPr>
          <w:rFonts w:asciiTheme="minorHAnsi" w:hAnsiTheme="minorHAnsi"/>
          <w:b/>
          <w:bCs/>
          <w:color w:val="0070C0"/>
          <w:sz w:val="24"/>
          <w:szCs w:val="24"/>
        </w:rPr>
      </w:pPr>
      <w:r w:rsidRPr="00381791">
        <w:rPr>
          <w:rFonts w:asciiTheme="minorHAnsi" w:hAnsiTheme="minorHAnsi"/>
          <w:b/>
          <w:bCs/>
          <w:color w:val="0070C0"/>
          <w:sz w:val="24"/>
          <w:szCs w:val="24"/>
        </w:rPr>
        <w:t xml:space="preserve">ADORO d.o.o., </w:t>
      </w:r>
      <w:proofErr w:type="spellStart"/>
      <w:r w:rsidRPr="00381791">
        <w:rPr>
          <w:rFonts w:asciiTheme="minorHAnsi" w:hAnsiTheme="minorHAnsi"/>
          <w:b/>
          <w:bCs/>
          <w:color w:val="0070C0"/>
          <w:sz w:val="24"/>
          <w:szCs w:val="24"/>
        </w:rPr>
        <w:t>Kanalska</w:t>
      </w:r>
      <w:proofErr w:type="spellEnd"/>
      <w:r w:rsidRPr="00381791">
        <w:rPr>
          <w:rFonts w:asciiTheme="minorHAnsi" w:hAnsiTheme="minorHAnsi"/>
          <w:b/>
          <w:bCs/>
          <w:color w:val="0070C0"/>
          <w:sz w:val="24"/>
          <w:szCs w:val="24"/>
        </w:rPr>
        <w:t xml:space="preserve"> </w:t>
      </w:r>
      <w:proofErr w:type="spellStart"/>
      <w:r w:rsidRPr="00381791">
        <w:rPr>
          <w:rFonts w:asciiTheme="minorHAnsi" w:hAnsiTheme="minorHAnsi"/>
          <w:b/>
          <w:bCs/>
          <w:color w:val="0070C0"/>
          <w:sz w:val="24"/>
          <w:szCs w:val="24"/>
        </w:rPr>
        <w:t>ulica</w:t>
      </w:r>
      <w:proofErr w:type="spellEnd"/>
      <w:r w:rsidRPr="00381791">
        <w:rPr>
          <w:rFonts w:asciiTheme="minorHAnsi" w:hAnsiTheme="minorHAnsi"/>
          <w:b/>
          <w:bCs/>
          <w:color w:val="0070C0"/>
          <w:sz w:val="24"/>
          <w:szCs w:val="24"/>
        </w:rPr>
        <w:t xml:space="preserve"> 36, 10 250 Zagreb</w:t>
      </w:r>
      <w:r w:rsidR="00E01E22" w:rsidRPr="00381791">
        <w:rPr>
          <w:rFonts w:asciiTheme="minorHAnsi" w:hAnsiTheme="minorHAnsi"/>
          <w:b/>
          <w:bCs/>
          <w:color w:val="0070C0"/>
          <w:sz w:val="24"/>
          <w:szCs w:val="24"/>
        </w:rPr>
        <w:t>, Croatia</w:t>
      </w:r>
    </w:p>
    <w:p w14:paraId="104F4E47" w14:textId="77777777" w:rsidR="00B65473" w:rsidRPr="00E01E22" w:rsidRDefault="00B65473" w:rsidP="00B65473">
      <w:pPr>
        <w:pStyle w:val="2012Naslov2"/>
        <w:numPr>
          <w:ilvl w:val="0"/>
          <w:numId w:val="2"/>
        </w:numPr>
        <w:spacing w:after="0"/>
        <w:rPr>
          <w:rFonts w:asciiTheme="minorHAnsi" w:hAnsiTheme="minorHAnsi" w:cs="Arial"/>
          <w:color w:val="0912BF"/>
          <w:sz w:val="24"/>
          <w:szCs w:val="24"/>
        </w:rPr>
      </w:pPr>
      <w:r w:rsidRPr="00E01E22">
        <w:rPr>
          <w:rFonts w:asciiTheme="minorHAnsi" w:hAnsiTheme="minorHAnsi" w:cs="Arial"/>
          <w:sz w:val="24"/>
          <w:szCs w:val="24"/>
        </w:rPr>
        <w:t>JEZIK PONUDE</w:t>
      </w:r>
      <w:r w:rsidR="003413DA" w:rsidRPr="00E01E22">
        <w:rPr>
          <w:rFonts w:asciiTheme="minorHAnsi" w:hAnsiTheme="minorHAnsi" w:cs="Arial"/>
          <w:sz w:val="24"/>
          <w:szCs w:val="24"/>
        </w:rPr>
        <w:t>/</w:t>
      </w:r>
      <w:r w:rsidR="00486568" w:rsidRPr="00E01E22">
        <w:rPr>
          <w:rFonts w:asciiTheme="minorHAnsi" w:hAnsiTheme="minorHAnsi" w:cs="Arial"/>
          <w:color w:val="0070C0"/>
          <w:sz w:val="24"/>
          <w:szCs w:val="24"/>
        </w:rPr>
        <w:t>tender</w:t>
      </w:r>
      <w:r w:rsidR="003413DA" w:rsidRPr="00E01E22">
        <w:rPr>
          <w:rFonts w:asciiTheme="minorHAnsi" w:hAnsiTheme="minorHAnsi" w:cs="Arial"/>
          <w:color w:val="0070C0"/>
          <w:sz w:val="24"/>
          <w:szCs w:val="24"/>
        </w:rPr>
        <w:t xml:space="preserve"> language</w:t>
      </w:r>
    </w:p>
    <w:p w14:paraId="4D7AC3BF" w14:textId="77777777" w:rsidR="002F5D4C" w:rsidRPr="00E01E22" w:rsidRDefault="00B65473" w:rsidP="00704DB2">
      <w:pPr>
        <w:pStyle w:val="2012TEXT"/>
        <w:ind w:left="0"/>
        <w:rPr>
          <w:rFonts w:asciiTheme="minorHAnsi" w:hAnsiTheme="minorHAnsi"/>
          <w:bCs/>
          <w:sz w:val="24"/>
          <w:szCs w:val="24"/>
          <w:lang w:eastAsia="hr-HR" w:bidi="hr-HR"/>
        </w:rPr>
      </w:pPr>
      <w:r w:rsidRPr="00E01E22">
        <w:rPr>
          <w:rFonts w:asciiTheme="minorHAnsi" w:hAnsiTheme="minorHAnsi"/>
          <w:bCs/>
          <w:sz w:val="24"/>
          <w:szCs w:val="24"/>
          <w:lang w:eastAsia="hr-HR" w:bidi="hr-HR"/>
        </w:rPr>
        <w:t>Ponuditelji svoje ponude dostavlja</w:t>
      </w:r>
      <w:r w:rsidR="002317EA" w:rsidRPr="00E01E22">
        <w:rPr>
          <w:rFonts w:asciiTheme="minorHAnsi" w:hAnsiTheme="minorHAnsi"/>
          <w:bCs/>
          <w:sz w:val="24"/>
          <w:szCs w:val="24"/>
          <w:lang w:eastAsia="hr-HR" w:bidi="hr-HR"/>
        </w:rPr>
        <w:t>ju na hrvatskom</w:t>
      </w:r>
      <w:r w:rsidR="001F76AF" w:rsidRPr="00E01E22">
        <w:rPr>
          <w:rFonts w:asciiTheme="minorHAnsi" w:hAnsiTheme="minorHAnsi"/>
          <w:bCs/>
          <w:sz w:val="24"/>
          <w:szCs w:val="24"/>
          <w:lang w:eastAsia="hr-HR" w:bidi="hr-HR"/>
        </w:rPr>
        <w:t xml:space="preserve"> ili na engleskom</w:t>
      </w:r>
      <w:r w:rsidR="00B90829" w:rsidRPr="00E01E22">
        <w:rPr>
          <w:rFonts w:asciiTheme="minorHAnsi" w:hAnsiTheme="minorHAnsi"/>
          <w:bCs/>
          <w:sz w:val="24"/>
          <w:szCs w:val="24"/>
          <w:lang w:eastAsia="hr-HR" w:bidi="hr-HR"/>
        </w:rPr>
        <w:t xml:space="preserve"> jeziku</w:t>
      </w:r>
      <w:r w:rsidR="00E32F51" w:rsidRPr="00E01E22">
        <w:rPr>
          <w:rFonts w:asciiTheme="minorHAnsi" w:hAnsiTheme="minorHAnsi"/>
          <w:bCs/>
          <w:sz w:val="24"/>
          <w:szCs w:val="24"/>
          <w:lang w:eastAsia="hr-HR" w:bidi="hr-HR"/>
        </w:rPr>
        <w:t>.</w:t>
      </w:r>
    </w:p>
    <w:p w14:paraId="79B45AF0" w14:textId="187107AF" w:rsidR="003413DA" w:rsidRPr="00E67D7E" w:rsidRDefault="0015782A" w:rsidP="00704DB2">
      <w:pPr>
        <w:pStyle w:val="2012TEXT"/>
        <w:ind w:left="0"/>
        <w:rPr>
          <w:rFonts w:asciiTheme="minorHAnsi" w:hAnsiTheme="minorHAnsi"/>
          <w:bCs/>
          <w:sz w:val="24"/>
          <w:szCs w:val="24"/>
          <w:lang w:eastAsia="hr-HR" w:bidi="hr-HR"/>
        </w:rPr>
      </w:pPr>
      <w:r>
        <w:rPr>
          <w:rFonts w:asciiTheme="minorHAnsi" w:hAnsiTheme="minorHAnsi"/>
          <w:bCs/>
          <w:color w:val="0070C0"/>
          <w:sz w:val="24"/>
          <w:szCs w:val="24"/>
          <w:lang w:eastAsia="hr-HR" w:bidi="hr-HR"/>
        </w:rPr>
        <w:t>Tenderer</w:t>
      </w:r>
      <w:r w:rsidR="003413DA" w:rsidRPr="00E01E22">
        <w:rPr>
          <w:rFonts w:asciiTheme="minorHAnsi" w:hAnsiTheme="minorHAnsi"/>
          <w:bCs/>
          <w:color w:val="0070C0"/>
          <w:sz w:val="24"/>
          <w:szCs w:val="24"/>
          <w:lang w:eastAsia="hr-HR" w:bidi="hr-HR"/>
        </w:rPr>
        <w:t xml:space="preserve">s must submit their </w:t>
      </w:r>
      <w:r w:rsidR="00E65204">
        <w:rPr>
          <w:rFonts w:asciiTheme="minorHAnsi" w:hAnsiTheme="minorHAnsi"/>
          <w:bCs/>
          <w:color w:val="0070C0"/>
          <w:sz w:val="24"/>
          <w:szCs w:val="24"/>
          <w:lang w:eastAsia="hr-HR" w:bidi="hr-HR"/>
        </w:rPr>
        <w:t xml:space="preserve">offers </w:t>
      </w:r>
      <w:r w:rsidR="003413DA" w:rsidRPr="00E01E22">
        <w:rPr>
          <w:rFonts w:asciiTheme="minorHAnsi" w:hAnsiTheme="minorHAnsi"/>
          <w:bCs/>
          <w:color w:val="0070C0"/>
          <w:sz w:val="24"/>
          <w:szCs w:val="24"/>
          <w:lang w:eastAsia="hr-HR" w:bidi="hr-HR"/>
        </w:rPr>
        <w:t>either in Croatian or in English language</w:t>
      </w:r>
      <w:r w:rsidR="003413DA" w:rsidRPr="00E01E22">
        <w:rPr>
          <w:rFonts w:asciiTheme="minorHAnsi" w:hAnsiTheme="minorHAnsi"/>
          <w:bCs/>
          <w:sz w:val="24"/>
          <w:szCs w:val="24"/>
          <w:lang w:eastAsia="hr-HR" w:bidi="hr-HR"/>
        </w:rPr>
        <w:t>.</w:t>
      </w:r>
      <w:r w:rsidR="003413DA">
        <w:rPr>
          <w:rFonts w:asciiTheme="minorHAnsi" w:hAnsiTheme="minorHAnsi"/>
          <w:bCs/>
          <w:sz w:val="24"/>
          <w:szCs w:val="24"/>
          <w:lang w:eastAsia="hr-HR" w:bidi="hr-HR"/>
        </w:rPr>
        <w:t xml:space="preserve"> </w:t>
      </w:r>
    </w:p>
    <w:sectPr w:rsidR="003413DA" w:rsidRPr="00E67D7E" w:rsidSect="0020207B">
      <w:headerReference w:type="default" r:id="rId9"/>
      <w:footerReference w:type="default" r:id="rId10"/>
      <w:pgSz w:w="11906" w:h="16838"/>
      <w:pgMar w:top="1417" w:right="1417" w:bottom="1417"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0C8287" w14:textId="77777777" w:rsidR="00D218D5" w:rsidRDefault="00D218D5" w:rsidP="002A5B28">
      <w:r>
        <w:separator/>
      </w:r>
    </w:p>
  </w:endnote>
  <w:endnote w:type="continuationSeparator" w:id="0">
    <w:p w14:paraId="17A48314" w14:textId="77777777" w:rsidR="00D218D5" w:rsidRDefault="00D218D5" w:rsidP="002A5B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ndara">
    <w:panose1 w:val="020E0502030303020204"/>
    <w:charset w:val="EE"/>
    <w:family w:val="swiss"/>
    <w:pitch w:val="variable"/>
    <w:sig w:usb0="A00002EF" w:usb1="4000A44B" w:usb2="00000000" w:usb3="00000000" w:csb0="0000019F" w:csb1="00000000"/>
  </w:font>
  <w:font w:name="Tahoma">
    <w:panose1 w:val="020B0604030504040204"/>
    <w:charset w:val="EE"/>
    <w:family w:val="swiss"/>
    <w:pitch w:val="variable"/>
    <w:sig w:usb0="E1002EFF" w:usb1="C000605B" w:usb2="00000029" w:usb3="00000000" w:csb0="000101FF" w:csb1="00000000"/>
  </w:font>
  <w:font w:name="font383">
    <w:altName w:val="Times New Roman"/>
    <w:charset w:val="EE"/>
    <w:family w:val="auto"/>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CD9ADC" w14:textId="77777777" w:rsidR="00617682" w:rsidRDefault="00617682" w:rsidP="00617682">
    <w:pPr>
      <w:pStyle w:val="Footer"/>
      <w:tabs>
        <w:tab w:val="left" w:pos="3707"/>
      </w:tabs>
    </w:pPr>
  </w:p>
  <w:p w14:paraId="4985FF3A" w14:textId="77777777" w:rsidR="00617682" w:rsidRDefault="00617682" w:rsidP="00617682">
    <w:pPr>
      <w:pStyle w:val="Footer"/>
      <w:tabs>
        <w:tab w:val="clear" w:pos="4536"/>
        <w:tab w:val="left" w:pos="3707"/>
      </w:tabs>
      <w:jc w:val="center"/>
    </w:pPr>
    <w:proofErr w:type="spellStart"/>
    <w:r>
      <w:t>Sadržaj</w:t>
    </w:r>
    <w:proofErr w:type="spellEnd"/>
    <w:r>
      <w:t xml:space="preserve"> </w:t>
    </w:r>
    <w:proofErr w:type="spellStart"/>
    <w:r>
      <w:t>ovog</w:t>
    </w:r>
    <w:proofErr w:type="spellEnd"/>
    <w:r>
      <w:t xml:space="preserve"> </w:t>
    </w:r>
    <w:proofErr w:type="spellStart"/>
    <w:r>
      <w:t>materijala</w:t>
    </w:r>
    <w:proofErr w:type="spellEnd"/>
    <w:r>
      <w:t xml:space="preserve"> </w:t>
    </w:r>
    <w:proofErr w:type="spellStart"/>
    <w:r>
      <w:t>isključivo</w:t>
    </w:r>
    <w:proofErr w:type="spellEnd"/>
    <w:r>
      <w:t xml:space="preserve"> je </w:t>
    </w:r>
    <w:proofErr w:type="spellStart"/>
    <w:r>
      <w:t>odgovornost</w:t>
    </w:r>
    <w:proofErr w:type="spellEnd"/>
    <w:r>
      <w:t xml:space="preserve"> </w:t>
    </w:r>
    <w:proofErr w:type="spellStart"/>
    <w:r>
      <w:t>društva</w:t>
    </w:r>
    <w:proofErr w:type="spellEnd"/>
    <w:r>
      <w:t xml:space="preserve"> ADORO d.o.o.</w:t>
    </w:r>
  </w:p>
  <w:p w14:paraId="6706572E" w14:textId="349D1EC6" w:rsidR="00617682" w:rsidRPr="00617682" w:rsidRDefault="00617682" w:rsidP="00617682">
    <w:pPr>
      <w:pStyle w:val="Footer"/>
      <w:tabs>
        <w:tab w:val="clear" w:pos="4536"/>
        <w:tab w:val="left" w:pos="3707"/>
      </w:tabs>
      <w:jc w:val="center"/>
      <w:rPr>
        <w:color w:val="4F81BD" w:themeColor="accent1"/>
      </w:rPr>
    </w:pPr>
    <w:r w:rsidRPr="00617682">
      <w:rPr>
        <w:color w:val="4F81BD" w:themeColor="accent1"/>
      </w:rPr>
      <w:t>Content of this document is the sole responsibility of ADORO ltd.</w:t>
    </w:r>
  </w:p>
  <w:p w14:paraId="75BA9634" w14:textId="794B69CE" w:rsidR="00617682" w:rsidRDefault="00617682" w:rsidP="00617682">
    <w:pPr>
      <w:pStyle w:val="Footer"/>
      <w:tabs>
        <w:tab w:val="left" w:pos="3707"/>
      </w:tabs>
    </w:pPr>
  </w:p>
  <w:p w14:paraId="22A03665" w14:textId="77777777" w:rsidR="00D218D5" w:rsidRDefault="00D218D5" w:rsidP="00304F0C">
    <w:pPr>
      <w:pStyle w:val="Footer"/>
      <w:tabs>
        <w:tab w:val="clear" w:pos="4536"/>
        <w:tab w:val="left" w:pos="3707"/>
      </w:tabs>
    </w:pPr>
    <w:r>
      <w:rPr>
        <w:noProof/>
      </w:rPr>
      <w:drawing>
        <wp:anchor distT="0" distB="0" distL="114300" distR="114300" simplePos="0" relativeHeight="251659264" behindDoc="0" locked="0" layoutInCell="1" allowOverlap="1" wp14:anchorId="1AEC7696" wp14:editId="7C8E12DC">
          <wp:simplePos x="0" y="0"/>
          <wp:positionH relativeFrom="column">
            <wp:posOffset>119380</wp:posOffset>
          </wp:positionH>
          <wp:positionV relativeFrom="paragraph">
            <wp:posOffset>-1905</wp:posOffset>
          </wp:positionV>
          <wp:extent cx="5381625" cy="657225"/>
          <wp:effectExtent l="19050" t="0" r="9525"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srcRect l="24171" t="29814" r="23093" b="58736"/>
                  <a:stretch>
                    <a:fillRect/>
                  </a:stretch>
                </pic:blipFill>
                <pic:spPr bwMode="auto">
                  <a:xfrm>
                    <a:off x="0" y="0"/>
                    <a:ext cx="5381625" cy="657225"/>
                  </a:xfrm>
                  <a:prstGeom prst="rect">
                    <a:avLst/>
                  </a:prstGeom>
                  <a:noFill/>
                  <a:ln w="9525">
                    <a:noFill/>
                    <a:miter lim="800000"/>
                    <a:headEnd/>
                    <a:tailEnd/>
                  </a:ln>
                </pic:spPr>
              </pic:pic>
            </a:graphicData>
          </a:graphic>
        </wp:anchor>
      </w:drawing>
    </w:r>
  </w:p>
  <w:p w14:paraId="77539462" w14:textId="77777777" w:rsidR="00D218D5" w:rsidRDefault="00D218D5" w:rsidP="00304F0C">
    <w:pPr>
      <w:pStyle w:val="Footer"/>
      <w:tabs>
        <w:tab w:val="clear" w:pos="4536"/>
        <w:tab w:val="left" w:pos="3707"/>
      </w:tabs>
    </w:pPr>
  </w:p>
  <w:p w14:paraId="5C706FAE" w14:textId="77777777" w:rsidR="00D218D5" w:rsidRDefault="00D218D5" w:rsidP="00304F0C">
    <w:pPr>
      <w:pStyle w:val="Footer"/>
      <w:tabs>
        <w:tab w:val="clear" w:pos="4536"/>
        <w:tab w:val="left" w:pos="3707"/>
      </w:tabs>
    </w:pPr>
  </w:p>
  <w:p w14:paraId="60795E9E" w14:textId="77777777" w:rsidR="00D218D5" w:rsidRDefault="00D218D5" w:rsidP="00304F0C">
    <w:pPr>
      <w:pStyle w:val="Footer"/>
      <w:tabs>
        <w:tab w:val="clear" w:pos="4536"/>
        <w:tab w:val="left" w:pos="3707"/>
      </w:tabs>
    </w:pP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11A040" w14:textId="77777777" w:rsidR="00D218D5" w:rsidRDefault="00D218D5" w:rsidP="002A5B28">
      <w:r>
        <w:separator/>
      </w:r>
    </w:p>
  </w:footnote>
  <w:footnote w:type="continuationSeparator" w:id="0">
    <w:p w14:paraId="44D1C999" w14:textId="77777777" w:rsidR="00D218D5" w:rsidRDefault="00D218D5" w:rsidP="002A5B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0D5E8" w14:textId="77777777" w:rsidR="00D218D5" w:rsidRDefault="00D218D5" w:rsidP="002A5B28">
    <w:pPr>
      <w:pStyle w:val="Header"/>
    </w:pPr>
  </w:p>
  <w:p w14:paraId="063ADE4E" w14:textId="77777777" w:rsidR="00D218D5" w:rsidRDefault="00D218D5" w:rsidP="002A5B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651EF"/>
    <w:multiLevelType w:val="hybridMultilevel"/>
    <w:tmpl w:val="C73AAB0E"/>
    <w:lvl w:ilvl="0" w:tplc="34923626">
      <w:start w:val="10"/>
      <w:numFmt w:val="bullet"/>
      <w:lvlText w:val="-"/>
      <w:lvlJc w:val="left"/>
      <w:pPr>
        <w:ind w:left="720" w:hanging="360"/>
      </w:pPr>
      <w:rPr>
        <w:rFonts w:ascii="Arial" w:eastAsia="Times New Roman" w:hAnsi="Arial" w:cs="Arial" w:hint="default"/>
        <w:color w:val="auto"/>
        <w:sz w:val="20"/>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12404F8E"/>
    <w:multiLevelType w:val="hybridMultilevel"/>
    <w:tmpl w:val="606A2784"/>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2" w15:restartNumberingAfterBreak="0">
    <w:nsid w:val="18692E0F"/>
    <w:multiLevelType w:val="hybridMultilevel"/>
    <w:tmpl w:val="9110945A"/>
    <w:lvl w:ilvl="0" w:tplc="FE6C3166">
      <w:numFmt w:val="bullet"/>
      <w:lvlText w:val="-"/>
      <w:lvlJc w:val="left"/>
      <w:pPr>
        <w:ind w:left="780" w:hanging="360"/>
      </w:pPr>
      <w:rPr>
        <w:rFonts w:ascii="Arial" w:eastAsia="Times New Roman" w:hAnsi="Arial" w:cs="Arial" w:hint="default"/>
      </w:rPr>
    </w:lvl>
    <w:lvl w:ilvl="1" w:tplc="041A0003" w:tentative="1">
      <w:start w:val="1"/>
      <w:numFmt w:val="bullet"/>
      <w:lvlText w:val="o"/>
      <w:lvlJc w:val="left"/>
      <w:pPr>
        <w:ind w:left="1500" w:hanging="360"/>
      </w:pPr>
      <w:rPr>
        <w:rFonts w:ascii="Courier New" w:hAnsi="Courier New" w:cs="Courier New" w:hint="default"/>
      </w:rPr>
    </w:lvl>
    <w:lvl w:ilvl="2" w:tplc="041A0005" w:tentative="1">
      <w:start w:val="1"/>
      <w:numFmt w:val="bullet"/>
      <w:lvlText w:val=""/>
      <w:lvlJc w:val="left"/>
      <w:pPr>
        <w:ind w:left="2220" w:hanging="360"/>
      </w:pPr>
      <w:rPr>
        <w:rFonts w:ascii="Wingdings" w:hAnsi="Wingdings" w:hint="default"/>
      </w:rPr>
    </w:lvl>
    <w:lvl w:ilvl="3" w:tplc="041A0001" w:tentative="1">
      <w:start w:val="1"/>
      <w:numFmt w:val="bullet"/>
      <w:lvlText w:val=""/>
      <w:lvlJc w:val="left"/>
      <w:pPr>
        <w:ind w:left="2940" w:hanging="360"/>
      </w:pPr>
      <w:rPr>
        <w:rFonts w:ascii="Symbol" w:hAnsi="Symbol" w:hint="default"/>
      </w:rPr>
    </w:lvl>
    <w:lvl w:ilvl="4" w:tplc="041A0003" w:tentative="1">
      <w:start w:val="1"/>
      <w:numFmt w:val="bullet"/>
      <w:lvlText w:val="o"/>
      <w:lvlJc w:val="left"/>
      <w:pPr>
        <w:ind w:left="3660" w:hanging="360"/>
      </w:pPr>
      <w:rPr>
        <w:rFonts w:ascii="Courier New" w:hAnsi="Courier New" w:cs="Courier New" w:hint="default"/>
      </w:rPr>
    </w:lvl>
    <w:lvl w:ilvl="5" w:tplc="041A0005" w:tentative="1">
      <w:start w:val="1"/>
      <w:numFmt w:val="bullet"/>
      <w:lvlText w:val=""/>
      <w:lvlJc w:val="left"/>
      <w:pPr>
        <w:ind w:left="4380" w:hanging="360"/>
      </w:pPr>
      <w:rPr>
        <w:rFonts w:ascii="Wingdings" w:hAnsi="Wingdings" w:hint="default"/>
      </w:rPr>
    </w:lvl>
    <w:lvl w:ilvl="6" w:tplc="041A0001" w:tentative="1">
      <w:start w:val="1"/>
      <w:numFmt w:val="bullet"/>
      <w:lvlText w:val=""/>
      <w:lvlJc w:val="left"/>
      <w:pPr>
        <w:ind w:left="5100" w:hanging="360"/>
      </w:pPr>
      <w:rPr>
        <w:rFonts w:ascii="Symbol" w:hAnsi="Symbol" w:hint="default"/>
      </w:rPr>
    </w:lvl>
    <w:lvl w:ilvl="7" w:tplc="041A0003" w:tentative="1">
      <w:start w:val="1"/>
      <w:numFmt w:val="bullet"/>
      <w:lvlText w:val="o"/>
      <w:lvlJc w:val="left"/>
      <w:pPr>
        <w:ind w:left="5820" w:hanging="360"/>
      </w:pPr>
      <w:rPr>
        <w:rFonts w:ascii="Courier New" w:hAnsi="Courier New" w:cs="Courier New" w:hint="default"/>
      </w:rPr>
    </w:lvl>
    <w:lvl w:ilvl="8" w:tplc="041A0005" w:tentative="1">
      <w:start w:val="1"/>
      <w:numFmt w:val="bullet"/>
      <w:lvlText w:val=""/>
      <w:lvlJc w:val="left"/>
      <w:pPr>
        <w:ind w:left="6540" w:hanging="360"/>
      </w:pPr>
      <w:rPr>
        <w:rFonts w:ascii="Wingdings" w:hAnsi="Wingdings" w:hint="default"/>
      </w:rPr>
    </w:lvl>
  </w:abstractNum>
  <w:abstractNum w:abstractNumId="3" w15:restartNumberingAfterBreak="0">
    <w:nsid w:val="18F34990"/>
    <w:multiLevelType w:val="hybridMultilevel"/>
    <w:tmpl w:val="B4A8FDC8"/>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4" w15:restartNumberingAfterBreak="0">
    <w:nsid w:val="283B16AA"/>
    <w:multiLevelType w:val="hybridMultilevel"/>
    <w:tmpl w:val="A3DE2D6C"/>
    <w:lvl w:ilvl="0" w:tplc="FDB6C200">
      <w:start w:val="1"/>
      <w:numFmt w:val="decimal"/>
      <w:lvlText w:val="%1."/>
      <w:lvlJc w:val="left"/>
      <w:pPr>
        <w:ind w:left="720" w:hanging="360"/>
      </w:pPr>
      <w:rPr>
        <w:rFonts w:hint="default"/>
        <w:color w:val="auto"/>
      </w:rPr>
    </w:lvl>
    <w:lvl w:ilvl="1" w:tplc="041A0019">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15:restartNumberingAfterBreak="0">
    <w:nsid w:val="2ADF707F"/>
    <w:multiLevelType w:val="hybridMultilevel"/>
    <w:tmpl w:val="1E10D37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6" w15:restartNumberingAfterBreak="0">
    <w:nsid w:val="38D201AD"/>
    <w:multiLevelType w:val="hybridMultilevel"/>
    <w:tmpl w:val="EDE404C2"/>
    <w:lvl w:ilvl="0" w:tplc="041A000F">
      <w:start w:val="1"/>
      <w:numFmt w:val="decimal"/>
      <w:lvlText w:val="%1."/>
      <w:lvlJc w:val="left"/>
      <w:pPr>
        <w:ind w:left="1068" w:hanging="360"/>
      </w:p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abstractNum w:abstractNumId="7" w15:restartNumberingAfterBreak="0">
    <w:nsid w:val="397F7C3B"/>
    <w:multiLevelType w:val="hybridMultilevel"/>
    <w:tmpl w:val="513A8626"/>
    <w:lvl w:ilvl="0" w:tplc="041A0011">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55CD6DAB"/>
    <w:multiLevelType w:val="hybridMultilevel"/>
    <w:tmpl w:val="0EDC7532"/>
    <w:lvl w:ilvl="0" w:tplc="041A0019">
      <w:start w:val="1"/>
      <w:numFmt w:val="lowerLetter"/>
      <w:lvlText w:val="%1."/>
      <w:lvlJc w:val="left"/>
      <w:pPr>
        <w:ind w:left="1440" w:hanging="360"/>
      </w:pPr>
    </w:lvl>
    <w:lvl w:ilvl="1" w:tplc="041A0019" w:tentative="1">
      <w:start w:val="1"/>
      <w:numFmt w:val="lowerLetter"/>
      <w:lvlText w:val="%2."/>
      <w:lvlJc w:val="left"/>
      <w:pPr>
        <w:ind w:left="2160" w:hanging="360"/>
      </w:pPr>
    </w:lvl>
    <w:lvl w:ilvl="2" w:tplc="041A001B" w:tentative="1">
      <w:start w:val="1"/>
      <w:numFmt w:val="lowerRoman"/>
      <w:lvlText w:val="%3."/>
      <w:lvlJc w:val="right"/>
      <w:pPr>
        <w:ind w:left="2880" w:hanging="180"/>
      </w:pPr>
    </w:lvl>
    <w:lvl w:ilvl="3" w:tplc="041A000F" w:tentative="1">
      <w:start w:val="1"/>
      <w:numFmt w:val="decimal"/>
      <w:lvlText w:val="%4."/>
      <w:lvlJc w:val="left"/>
      <w:pPr>
        <w:ind w:left="3600" w:hanging="360"/>
      </w:pPr>
    </w:lvl>
    <w:lvl w:ilvl="4" w:tplc="041A0019" w:tentative="1">
      <w:start w:val="1"/>
      <w:numFmt w:val="lowerLetter"/>
      <w:lvlText w:val="%5."/>
      <w:lvlJc w:val="left"/>
      <w:pPr>
        <w:ind w:left="4320" w:hanging="360"/>
      </w:pPr>
    </w:lvl>
    <w:lvl w:ilvl="5" w:tplc="041A001B" w:tentative="1">
      <w:start w:val="1"/>
      <w:numFmt w:val="lowerRoman"/>
      <w:lvlText w:val="%6."/>
      <w:lvlJc w:val="right"/>
      <w:pPr>
        <w:ind w:left="5040" w:hanging="180"/>
      </w:pPr>
    </w:lvl>
    <w:lvl w:ilvl="6" w:tplc="041A000F" w:tentative="1">
      <w:start w:val="1"/>
      <w:numFmt w:val="decimal"/>
      <w:lvlText w:val="%7."/>
      <w:lvlJc w:val="left"/>
      <w:pPr>
        <w:ind w:left="5760" w:hanging="360"/>
      </w:pPr>
    </w:lvl>
    <w:lvl w:ilvl="7" w:tplc="041A0019" w:tentative="1">
      <w:start w:val="1"/>
      <w:numFmt w:val="lowerLetter"/>
      <w:lvlText w:val="%8."/>
      <w:lvlJc w:val="left"/>
      <w:pPr>
        <w:ind w:left="6480" w:hanging="360"/>
      </w:pPr>
    </w:lvl>
    <w:lvl w:ilvl="8" w:tplc="041A001B" w:tentative="1">
      <w:start w:val="1"/>
      <w:numFmt w:val="lowerRoman"/>
      <w:lvlText w:val="%9."/>
      <w:lvlJc w:val="right"/>
      <w:pPr>
        <w:ind w:left="7200" w:hanging="180"/>
      </w:pPr>
    </w:lvl>
  </w:abstractNum>
  <w:abstractNum w:abstractNumId="9" w15:restartNumberingAfterBreak="0">
    <w:nsid w:val="5EB804EF"/>
    <w:multiLevelType w:val="hybridMultilevel"/>
    <w:tmpl w:val="C8F282BC"/>
    <w:lvl w:ilvl="0" w:tplc="041A000F">
      <w:start w:val="1"/>
      <w:numFmt w:val="decimal"/>
      <w:lvlText w:val="%1."/>
      <w:lvlJc w:val="left"/>
      <w:pPr>
        <w:ind w:left="1174" w:hanging="360"/>
      </w:pPr>
    </w:lvl>
    <w:lvl w:ilvl="1" w:tplc="041A0019" w:tentative="1">
      <w:start w:val="1"/>
      <w:numFmt w:val="lowerLetter"/>
      <w:lvlText w:val="%2."/>
      <w:lvlJc w:val="left"/>
      <w:pPr>
        <w:ind w:left="1894" w:hanging="360"/>
      </w:pPr>
    </w:lvl>
    <w:lvl w:ilvl="2" w:tplc="041A001B" w:tentative="1">
      <w:start w:val="1"/>
      <w:numFmt w:val="lowerRoman"/>
      <w:lvlText w:val="%3."/>
      <w:lvlJc w:val="right"/>
      <w:pPr>
        <w:ind w:left="2614" w:hanging="180"/>
      </w:pPr>
    </w:lvl>
    <w:lvl w:ilvl="3" w:tplc="041A000F" w:tentative="1">
      <w:start w:val="1"/>
      <w:numFmt w:val="decimal"/>
      <w:lvlText w:val="%4."/>
      <w:lvlJc w:val="left"/>
      <w:pPr>
        <w:ind w:left="3334" w:hanging="360"/>
      </w:pPr>
    </w:lvl>
    <w:lvl w:ilvl="4" w:tplc="041A0019" w:tentative="1">
      <w:start w:val="1"/>
      <w:numFmt w:val="lowerLetter"/>
      <w:lvlText w:val="%5."/>
      <w:lvlJc w:val="left"/>
      <w:pPr>
        <w:ind w:left="4054" w:hanging="360"/>
      </w:pPr>
    </w:lvl>
    <w:lvl w:ilvl="5" w:tplc="041A001B" w:tentative="1">
      <w:start w:val="1"/>
      <w:numFmt w:val="lowerRoman"/>
      <w:lvlText w:val="%6."/>
      <w:lvlJc w:val="right"/>
      <w:pPr>
        <w:ind w:left="4774" w:hanging="180"/>
      </w:pPr>
    </w:lvl>
    <w:lvl w:ilvl="6" w:tplc="041A000F" w:tentative="1">
      <w:start w:val="1"/>
      <w:numFmt w:val="decimal"/>
      <w:lvlText w:val="%7."/>
      <w:lvlJc w:val="left"/>
      <w:pPr>
        <w:ind w:left="5494" w:hanging="360"/>
      </w:pPr>
    </w:lvl>
    <w:lvl w:ilvl="7" w:tplc="041A0019" w:tentative="1">
      <w:start w:val="1"/>
      <w:numFmt w:val="lowerLetter"/>
      <w:lvlText w:val="%8."/>
      <w:lvlJc w:val="left"/>
      <w:pPr>
        <w:ind w:left="6214" w:hanging="360"/>
      </w:pPr>
    </w:lvl>
    <w:lvl w:ilvl="8" w:tplc="041A001B" w:tentative="1">
      <w:start w:val="1"/>
      <w:numFmt w:val="lowerRoman"/>
      <w:lvlText w:val="%9."/>
      <w:lvlJc w:val="right"/>
      <w:pPr>
        <w:ind w:left="6934" w:hanging="180"/>
      </w:pPr>
    </w:lvl>
  </w:abstractNum>
  <w:abstractNum w:abstractNumId="10" w15:restartNumberingAfterBreak="0">
    <w:nsid w:val="63E478E6"/>
    <w:multiLevelType w:val="hybridMultilevel"/>
    <w:tmpl w:val="E204385E"/>
    <w:lvl w:ilvl="0" w:tplc="041A000F">
      <w:start w:val="1"/>
      <w:numFmt w:val="decimal"/>
      <w:lvlText w:val="%1."/>
      <w:lvlJc w:val="left"/>
      <w:pPr>
        <w:ind w:left="1894" w:hanging="360"/>
      </w:pPr>
    </w:lvl>
    <w:lvl w:ilvl="1" w:tplc="041A0019" w:tentative="1">
      <w:start w:val="1"/>
      <w:numFmt w:val="lowerLetter"/>
      <w:lvlText w:val="%2."/>
      <w:lvlJc w:val="left"/>
      <w:pPr>
        <w:ind w:left="2614" w:hanging="360"/>
      </w:pPr>
    </w:lvl>
    <w:lvl w:ilvl="2" w:tplc="041A001B" w:tentative="1">
      <w:start w:val="1"/>
      <w:numFmt w:val="lowerRoman"/>
      <w:lvlText w:val="%3."/>
      <w:lvlJc w:val="right"/>
      <w:pPr>
        <w:ind w:left="3334" w:hanging="180"/>
      </w:pPr>
    </w:lvl>
    <w:lvl w:ilvl="3" w:tplc="041A000F" w:tentative="1">
      <w:start w:val="1"/>
      <w:numFmt w:val="decimal"/>
      <w:lvlText w:val="%4."/>
      <w:lvlJc w:val="left"/>
      <w:pPr>
        <w:ind w:left="4054" w:hanging="360"/>
      </w:pPr>
    </w:lvl>
    <w:lvl w:ilvl="4" w:tplc="041A0019" w:tentative="1">
      <w:start w:val="1"/>
      <w:numFmt w:val="lowerLetter"/>
      <w:lvlText w:val="%5."/>
      <w:lvlJc w:val="left"/>
      <w:pPr>
        <w:ind w:left="4774" w:hanging="360"/>
      </w:pPr>
    </w:lvl>
    <w:lvl w:ilvl="5" w:tplc="041A001B" w:tentative="1">
      <w:start w:val="1"/>
      <w:numFmt w:val="lowerRoman"/>
      <w:lvlText w:val="%6."/>
      <w:lvlJc w:val="right"/>
      <w:pPr>
        <w:ind w:left="5494" w:hanging="180"/>
      </w:pPr>
    </w:lvl>
    <w:lvl w:ilvl="6" w:tplc="041A000F" w:tentative="1">
      <w:start w:val="1"/>
      <w:numFmt w:val="decimal"/>
      <w:lvlText w:val="%7."/>
      <w:lvlJc w:val="left"/>
      <w:pPr>
        <w:ind w:left="6214" w:hanging="360"/>
      </w:pPr>
    </w:lvl>
    <w:lvl w:ilvl="7" w:tplc="041A0019" w:tentative="1">
      <w:start w:val="1"/>
      <w:numFmt w:val="lowerLetter"/>
      <w:lvlText w:val="%8."/>
      <w:lvlJc w:val="left"/>
      <w:pPr>
        <w:ind w:left="6934" w:hanging="360"/>
      </w:pPr>
    </w:lvl>
    <w:lvl w:ilvl="8" w:tplc="041A001B" w:tentative="1">
      <w:start w:val="1"/>
      <w:numFmt w:val="lowerRoman"/>
      <w:lvlText w:val="%9."/>
      <w:lvlJc w:val="right"/>
      <w:pPr>
        <w:ind w:left="7654" w:hanging="180"/>
      </w:pPr>
    </w:lvl>
  </w:abstractNum>
  <w:abstractNum w:abstractNumId="11" w15:restartNumberingAfterBreak="0">
    <w:nsid w:val="6C781862"/>
    <w:multiLevelType w:val="hybridMultilevel"/>
    <w:tmpl w:val="5920A818"/>
    <w:lvl w:ilvl="0" w:tplc="2806BAE6">
      <w:start w:val="1"/>
      <w:numFmt w:val="decimal"/>
      <w:pStyle w:val="2012Naslov2"/>
      <w:lvlText w:val="%1."/>
      <w:lvlJc w:val="left"/>
      <w:pPr>
        <w:tabs>
          <w:tab w:val="num" w:pos="738"/>
        </w:tabs>
        <w:ind w:left="738" w:hanging="454"/>
      </w:pPr>
      <w:rPr>
        <w:rFonts w:hint="default"/>
        <w:color w:val="auto"/>
      </w:rPr>
    </w:lvl>
    <w:lvl w:ilvl="1" w:tplc="0A2C8350">
      <w:start w:val="1"/>
      <w:numFmt w:val="lowerLetter"/>
      <w:lvlText w:val="%2."/>
      <w:lvlJc w:val="left"/>
      <w:pPr>
        <w:tabs>
          <w:tab w:val="num" w:pos="1440"/>
        </w:tabs>
        <w:ind w:left="1440" w:hanging="360"/>
      </w:pPr>
    </w:lvl>
    <w:lvl w:ilvl="2" w:tplc="144CF278">
      <w:start w:val="1"/>
      <w:numFmt w:val="lowerRoman"/>
      <w:lvlText w:val="%3."/>
      <w:lvlJc w:val="right"/>
      <w:pPr>
        <w:tabs>
          <w:tab w:val="num" w:pos="2160"/>
        </w:tabs>
        <w:ind w:left="2160" w:hanging="180"/>
      </w:pPr>
    </w:lvl>
    <w:lvl w:ilvl="3" w:tplc="A5E01B0A" w:tentative="1">
      <w:start w:val="1"/>
      <w:numFmt w:val="decimal"/>
      <w:lvlText w:val="%4."/>
      <w:lvlJc w:val="left"/>
      <w:pPr>
        <w:tabs>
          <w:tab w:val="num" w:pos="2880"/>
        </w:tabs>
        <w:ind w:left="2880" w:hanging="360"/>
      </w:pPr>
    </w:lvl>
    <w:lvl w:ilvl="4" w:tplc="D876AF3C" w:tentative="1">
      <w:start w:val="1"/>
      <w:numFmt w:val="lowerLetter"/>
      <w:lvlText w:val="%5."/>
      <w:lvlJc w:val="left"/>
      <w:pPr>
        <w:tabs>
          <w:tab w:val="num" w:pos="3600"/>
        </w:tabs>
        <w:ind w:left="3600" w:hanging="360"/>
      </w:pPr>
    </w:lvl>
    <w:lvl w:ilvl="5" w:tplc="31F27E96" w:tentative="1">
      <w:start w:val="1"/>
      <w:numFmt w:val="lowerRoman"/>
      <w:lvlText w:val="%6."/>
      <w:lvlJc w:val="right"/>
      <w:pPr>
        <w:tabs>
          <w:tab w:val="num" w:pos="4320"/>
        </w:tabs>
        <w:ind w:left="4320" w:hanging="180"/>
      </w:pPr>
    </w:lvl>
    <w:lvl w:ilvl="6" w:tplc="9EDCE6AA" w:tentative="1">
      <w:start w:val="1"/>
      <w:numFmt w:val="decimal"/>
      <w:lvlText w:val="%7."/>
      <w:lvlJc w:val="left"/>
      <w:pPr>
        <w:tabs>
          <w:tab w:val="num" w:pos="5040"/>
        </w:tabs>
        <w:ind w:left="5040" w:hanging="360"/>
      </w:pPr>
    </w:lvl>
    <w:lvl w:ilvl="7" w:tplc="AEEC45CE" w:tentative="1">
      <w:start w:val="1"/>
      <w:numFmt w:val="lowerLetter"/>
      <w:lvlText w:val="%8."/>
      <w:lvlJc w:val="left"/>
      <w:pPr>
        <w:tabs>
          <w:tab w:val="num" w:pos="5760"/>
        </w:tabs>
        <w:ind w:left="5760" w:hanging="360"/>
      </w:pPr>
    </w:lvl>
    <w:lvl w:ilvl="8" w:tplc="4A0287F0" w:tentative="1">
      <w:start w:val="1"/>
      <w:numFmt w:val="lowerRoman"/>
      <w:lvlText w:val="%9."/>
      <w:lvlJc w:val="right"/>
      <w:pPr>
        <w:tabs>
          <w:tab w:val="num" w:pos="6480"/>
        </w:tabs>
        <w:ind w:left="6480" w:hanging="180"/>
      </w:pPr>
    </w:lvl>
  </w:abstractNum>
  <w:abstractNum w:abstractNumId="12" w15:restartNumberingAfterBreak="0">
    <w:nsid w:val="703C7F69"/>
    <w:multiLevelType w:val="hybridMultilevel"/>
    <w:tmpl w:val="70C6D43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abstractNumId w:val="11"/>
  </w:num>
  <w:num w:numId="2">
    <w:abstractNumId w:val="4"/>
  </w:num>
  <w:num w:numId="3">
    <w:abstractNumId w:val="9"/>
  </w:num>
  <w:num w:numId="4">
    <w:abstractNumId w:val="10"/>
  </w:num>
  <w:num w:numId="5">
    <w:abstractNumId w:val="11"/>
  </w:num>
  <w:num w:numId="6">
    <w:abstractNumId w:val="5"/>
  </w:num>
  <w:num w:numId="7">
    <w:abstractNumId w:val="0"/>
  </w:num>
  <w:num w:numId="8">
    <w:abstractNumId w:val="3"/>
  </w:num>
  <w:num w:numId="9">
    <w:abstractNumId w:val="6"/>
  </w:num>
  <w:num w:numId="10">
    <w:abstractNumId w:val="1"/>
  </w:num>
  <w:num w:numId="11">
    <w:abstractNumId w:val="8"/>
  </w:num>
  <w:num w:numId="12">
    <w:abstractNumId w:val="2"/>
  </w:num>
  <w:num w:numId="13">
    <w:abstractNumId w:val="11"/>
  </w:num>
  <w:num w:numId="14">
    <w:abstractNumId w:val="11"/>
  </w:num>
  <w:num w:numId="15">
    <w:abstractNumId w:val="11"/>
  </w:num>
  <w:num w:numId="16">
    <w:abstractNumId w:val="12"/>
  </w:num>
  <w:num w:numId="17">
    <w:abstractNumId w:val="7"/>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ocumentProtection w:edit="readOnly" w:enforcement="0"/>
  <w:defaultTabStop w:val="708"/>
  <w:hyphenationZone w:val="425"/>
  <w:characterSpacingControl w:val="doNotCompress"/>
  <w:hdrShapeDefaults>
    <o:shapedefaults v:ext="edit" spidmax="1003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5B28"/>
    <w:rsid w:val="000008FE"/>
    <w:rsid w:val="000012DF"/>
    <w:rsid w:val="00011B1F"/>
    <w:rsid w:val="00011BEA"/>
    <w:rsid w:val="00022B5D"/>
    <w:rsid w:val="00024BE6"/>
    <w:rsid w:val="00035008"/>
    <w:rsid w:val="00035351"/>
    <w:rsid w:val="0005790D"/>
    <w:rsid w:val="00072C97"/>
    <w:rsid w:val="00081680"/>
    <w:rsid w:val="00085D62"/>
    <w:rsid w:val="000918F8"/>
    <w:rsid w:val="000944CB"/>
    <w:rsid w:val="0009503D"/>
    <w:rsid w:val="000B3189"/>
    <w:rsid w:val="000C733C"/>
    <w:rsid w:val="000D3099"/>
    <w:rsid w:val="000D3BC3"/>
    <w:rsid w:val="000E058B"/>
    <w:rsid w:val="000E778D"/>
    <w:rsid w:val="000F2680"/>
    <w:rsid w:val="001011C8"/>
    <w:rsid w:val="00103DC2"/>
    <w:rsid w:val="001202CC"/>
    <w:rsid w:val="00121251"/>
    <w:rsid w:val="00125C71"/>
    <w:rsid w:val="001327A6"/>
    <w:rsid w:val="001328A6"/>
    <w:rsid w:val="00133D35"/>
    <w:rsid w:val="00140A5A"/>
    <w:rsid w:val="001460F6"/>
    <w:rsid w:val="00152D8C"/>
    <w:rsid w:val="0015782A"/>
    <w:rsid w:val="00177567"/>
    <w:rsid w:val="001937D9"/>
    <w:rsid w:val="0019524F"/>
    <w:rsid w:val="001A155E"/>
    <w:rsid w:val="001A7B2C"/>
    <w:rsid w:val="001B4622"/>
    <w:rsid w:val="001D7819"/>
    <w:rsid w:val="001E3A2C"/>
    <w:rsid w:val="001F76AF"/>
    <w:rsid w:val="0020117F"/>
    <w:rsid w:val="0020207B"/>
    <w:rsid w:val="00202E7E"/>
    <w:rsid w:val="002038AC"/>
    <w:rsid w:val="00210C81"/>
    <w:rsid w:val="002317EA"/>
    <w:rsid w:val="00233648"/>
    <w:rsid w:val="002339CC"/>
    <w:rsid w:val="00242BAB"/>
    <w:rsid w:val="00244551"/>
    <w:rsid w:val="00257495"/>
    <w:rsid w:val="00260379"/>
    <w:rsid w:val="00284B9E"/>
    <w:rsid w:val="002938AE"/>
    <w:rsid w:val="00295048"/>
    <w:rsid w:val="00295D18"/>
    <w:rsid w:val="002A5B28"/>
    <w:rsid w:val="002A7AE5"/>
    <w:rsid w:val="002B2D8B"/>
    <w:rsid w:val="002B61FD"/>
    <w:rsid w:val="002B7B08"/>
    <w:rsid w:val="002C3D0A"/>
    <w:rsid w:val="002D04E0"/>
    <w:rsid w:val="002D38E5"/>
    <w:rsid w:val="002D6DC5"/>
    <w:rsid w:val="002F0BA1"/>
    <w:rsid w:val="002F3CD4"/>
    <w:rsid w:val="002F5D4C"/>
    <w:rsid w:val="002F7F08"/>
    <w:rsid w:val="00301763"/>
    <w:rsid w:val="00304F0C"/>
    <w:rsid w:val="003064BA"/>
    <w:rsid w:val="003069CD"/>
    <w:rsid w:val="00312FC3"/>
    <w:rsid w:val="00320F86"/>
    <w:rsid w:val="00323F00"/>
    <w:rsid w:val="003375EF"/>
    <w:rsid w:val="00337755"/>
    <w:rsid w:val="003413DA"/>
    <w:rsid w:val="00345AFC"/>
    <w:rsid w:val="003558F4"/>
    <w:rsid w:val="003669B8"/>
    <w:rsid w:val="00380739"/>
    <w:rsid w:val="00381791"/>
    <w:rsid w:val="00391C8E"/>
    <w:rsid w:val="003C3C6D"/>
    <w:rsid w:val="003C6024"/>
    <w:rsid w:val="003C6D23"/>
    <w:rsid w:val="003C7B26"/>
    <w:rsid w:val="003D2118"/>
    <w:rsid w:val="003F47D6"/>
    <w:rsid w:val="00401C03"/>
    <w:rsid w:val="0042009B"/>
    <w:rsid w:val="00433632"/>
    <w:rsid w:val="00446251"/>
    <w:rsid w:val="00454E65"/>
    <w:rsid w:val="0046139D"/>
    <w:rsid w:val="00465E78"/>
    <w:rsid w:val="004775A5"/>
    <w:rsid w:val="004801D3"/>
    <w:rsid w:val="0048072F"/>
    <w:rsid w:val="00486568"/>
    <w:rsid w:val="00486F03"/>
    <w:rsid w:val="004942D1"/>
    <w:rsid w:val="00494E49"/>
    <w:rsid w:val="00495353"/>
    <w:rsid w:val="00496D75"/>
    <w:rsid w:val="004976F4"/>
    <w:rsid w:val="004A0742"/>
    <w:rsid w:val="004B1683"/>
    <w:rsid w:val="004C5893"/>
    <w:rsid w:val="004D3C1D"/>
    <w:rsid w:val="004D5415"/>
    <w:rsid w:val="004F17EB"/>
    <w:rsid w:val="004F2E54"/>
    <w:rsid w:val="0051035B"/>
    <w:rsid w:val="00512D27"/>
    <w:rsid w:val="00517A72"/>
    <w:rsid w:val="00521E0A"/>
    <w:rsid w:val="00533E45"/>
    <w:rsid w:val="00551E19"/>
    <w:rsid w:val="00552429"/>
    <w:rsid w:val="005550E6"/>
    <w:rsid w:val="00557AAC"/>
    <w:rsid w:val="00557C04"/>
    <w:rsid w:val="00561BFD"/>
    <w:rsid w:val="00571655"/>
    <w:rsid w:val="00572BF6"/>
    <w:rsid w:val="00573786"/>
    <w:rsid w:val="00580B2A"/>
    <w:rsid w:val="005944CA"/>
    <w:rsid w:val="00595BEC"/>
    <w:rsid w:val="005B0262"/>
    <w:rsid w:val="005B1B8E"/>
    <w:rsid w:val="005B77EA"/>
    <w:rsid w:val="005E1718"/>
    <w:rsid w:val="005E49EE"/>
    <w:rsid w:val="005E7CB6"/>
    <w:rsid w:val="005F421E"/>
    <w:rsid w:val="00604A3C"/>
    <w:rsid w:val="0061191A"/>
    <w:rsid w:val="00615031"/>
    <w:rsid w:val="00617682"/>
    <w:rsid w:val="00627935"/>
    <w:rsid w:val="0063535A"/>
    <w:rsid w:val="00636476"/>
    <w:rsid w:val="006367B0"/>
    <w:rsid w:val="00660228"/>
    <w:rsid w:val="006610A7"/>
    <w:rsid w:val="006669B3"/>
    <w:rsid w:val="00666A7F"/>
    <w:rsid w:val="00672D40"/>
    <w:rsid w:val="006750F2"/>
    <w:rsid w:val="006766EE"/>
    <w:rsid w:val="0069626A"/>
    <w:rsid w:val="00696CF3"/>
    <w:rsid w:val="00697C5F"/>
    <w:rsid w:val="006A1354"/>
    <w:rsid w:val="006A29A4"/>
    <w:rsid w:val="006A6FA3"/>
    <w:rsid w:val="006B549F"/>
    <w:rsid w:val="006B7F7D"/>
    <w:rsid w:val="006D525F"/>
    <w:rsid w:val="006D7711"/>
    <w:rsid w:val="00704DB2"/>
    <w:rsid w:val="007154F1"/>
    <w:rsid w:val="007219D3"/>
    <w:rsid w:val="00723369"/>
    <w:rsid w:val="00735EB1"/>
    <w:rsid w:val="00753701"/>
    <w:rsid w:val="00754ACA"/>
    <w:rsid w:val="00755323"/>
    <w:rsid w:val="00781265"/>
    <w:rsid w:val="007848A6"/>
    <w:rsid w:val="00784D31"/>
    <w:rsid w:val="0079087C"/>
    <w:rsid w:val="00795652"/>
    <w:rsid w:val="007C31AD"/>
    <w:rsid w:val="007D78ED"/>
    <w:rsid w:val="007E017C"/>
    <w:rsid w:val="007E5A97"/>
    <w:rsid w:val="007E7F32"/>
    <w:rsid w:val="007F6BD8"/>
    <w:rsid w:val="00817969"/>
    <w:rsid w:val="008238BE"/>
    <w:rsid w:val="00831C97"/>
    <w:rsid w:val="008617D8"/>
    <w:rsid w:val="008731EE"/>
    <w:rsid w:val="00887020"/>
    <w:rsid w:val="0088719A"/>
    <w:rsid w:val="008A1490"/>
    <w:rsid w:val="008A236A"/>
    <w:rsid w:val="008B0338"/>
    <w:rsid w:val="008B4FC7"/>
    <w:rsid w:val="008C3E32"/>
    <w:rsid w:val="008F5AD7"/>
    <w:rsid w:val="008F71C6"/>
    <w:rsid w:val="00901F62"/>
    <w:rsid w:val="00926010"/>
    <w:rsid w:val="00930061"/>
    <w:rsid w:val="00934067"/>
    <w:rsid w:val="00946FBC"/>
    <w:rsid w:val="00950C99"/>
    <w:rsid w:val="00956DF2"/>
    <w:rsid w:val="00961C39"/>
    <w:rsid w:val="00965A24"/>
    <w:rsid w:val="009774C9"/>
    <w:rsid w:val="00981E81"/>
    <w:rsid w:val="00982C8A"/>
    <w:rsid w:val="009A3317"/>
    <w:rsid w:val="009C3007"/>
    <w:rsid w:val="009D3D7B"/>
    <w:rsid w:val="009E1101"/>
    <w:rsid w:val="009E1482"/>
    <w:rsid w:val="009F4EAD"/>
    <w:rsid w:val="009F6618"/>
    <w:rsid w:val="00A04492"/>
    <w:rsid w:val="00A10C2F"/>
    <w:rsid w:val="00A1490C"/>
    <w:rsid w:val="00A26FFD"/>
    <w:rsid w:val="00A45176"/>
    <w:rsid w:val="00A46B61"/>
    <w:rsid w:val="00A5267C"/>
    <w:rsid w:val="00A6111A"/>
    <w:rsid w:val="00A6203B"/>
    <w:rsid w:val="00A70799"/>
    <w:rsid w:val="00AA5CD0"/>
    <w:rsid w:val="00AB28FC"/>
    <w:rsid w:val="00AB6C68"/>
    <w:rsid w:val="00AB7E6E"/>
    <w:rsid w:val="00AC7A8E"/>
    <w:rsid w:val="00AD37BB"/>
    <w:rsid w:val="00AD5E26"/>
    <w:rsid w:val="00AE21CE"/>
    <w:rsid w:val="00AF05A6"/>
    <w:rsid w:val="00AF3C8C"/>
    <w:rsid w:val="00AF56F1"/>
    <w:rsid w:val="00B2403E"/>
    <w:rsid w:val="00B33057"/>
    <w:rsid w:val="00B524E8"/>
    <w:rsid w:val="00B65473"/>
    <w:rsid w:val="00B90829"/>
    <w:rsid w:val="00BB1D0A"/>
    <w:rsid w:val="00BB32EF"/>
    <w:rsid w:val="00BB3320"/>
    <w:rsid w:val="00BB5D9C"/>
    <w:rsid w:val="00BF0A76"/>
    <w:rsid w:val="00BF1DBF"/>
    <w:rsid w:val="00C02022"/>
    <w:rsid w:val="00C044C6"/>
    <w:rsid w:val="00C10E42"/>
    <w:rsid w:val="00C15792"/>
    <w:rsid w:val="00C167F0"/>
    <w:rsid w:val="00C20382"/>
    <w:rsid w:val="00C234B6"/>
    <w:rsid w:val="00C30D84"/>
    <w:rsid w:val="00C37D0A"/>
    <w:rsid w:val="00C40437"/>
    <w:rsid w:val="00C4389C"/>
    <w:rsid w:val="00C601DF"/>
    <w:rsid w:val="00C61CCA"/>
    <w:rsid w:val="00C83631"/>
    <w:rsid w:val="00C83BDD"/>
    <w:rsid w:val="00C91A26"/>
    <w:rsid w:val="00C920A9"/>
    <w:rsid w:val="00C95EA8"/>
    <w:rsid w:val="00CA7BEA"/>
    <w:rsid w:val="00CD38BB"/>
    <w:rsid w:val="00CD5136"/>
    <w:rsid w:val="00CF075F"/>
    <w:rsid w:val="00CF1DBB"/>
    <w:rsid w:val="00CF6385"/>
    <w:rsid w:val="00D133B0"/>
    <w:rsid w:val="00D17973"/>
    <w:rsid w:val="00D218D5"/>
    <w:rsid w:val="00D2486A"/>
    <w:rsid w:val="00D26A0B"/>
    <w:rsid w:val="00D30896"/>
    <w:rsid w:val="00D32DC3"/>
    <w:rsid w:val="00D42BE1"/>
    <w:rsid w:val="00D46E63"/>
    <w:rsid w:val="00D51374"/>
    <w:rsid w:val="00D64F01"/>
    <w:rsid w:val="00D650EE"/>
    <w:rsid w:val="00DB20A8"/>
    <w:rsid w:val="00DB3086"/>
    <w:rsid w:val="00DB69F7"/>
    <w:rsid w:val="00DC291C"/>
    <w:rsid w:val="00DD7C55"/>
    <w:rsid w:val="00DE05DD"/>
    <w:rsid w:val="00DF2256"/>
    <w:rsid w:val="00DF5585"/>
    <w:rsid w:val="00E01B26"/>
    <w:rsid w:val="00E01E22"/>
    <w:rsid w:val="00E10243"/>
    <w:rsid w:val="00E21D05"/>
    <w:rsid w:val="00E31EB8"/>
    <w:rsid w:val="00E32F51"/>
    <w:rsid w:val="00E372B1"/>
    <w:rsid w:val="00E65204"/>
    <w:rsid w:val="00E65F9F"/>
    <w:rsid w:val="00E67D7E"/>
    <w:rsid w:val="00E73982"/>
    <w:rsid w:val="00E73E65"/>
    <w:rsid w:val="00E85331"/>
    <w:rsid w:val="00EA0985"/>
    <w:rsid w:val="00EB2B1E"/>
    <w:rsid w:val="00ED1DC6"/>
    <w:rsid w:val="00EE746B"/>
    <w:rsid w:val="00EE7A37"/>
    <w:rsid w:val="00EF46D0"/>
    <w:rsid w:val="00EF4CF7"/>
    <w:rsid w:val="00F02AF0"/>
    <w:rsid w:val="00F0720A"/>
    <w:rsid w:val="00F07B08"/>
    <w:rsid w:val="00F14F6A"/>
    <w:rsid w:val="00F438D1"/>
    <w:rsid w:val="00F47DEB"/>
    <w:rsid w:val="00F52C72"/>
    <w:rsid w:val="00F53CFF"/>
    <w:rsid w:val="00F60B2E"/>
    <w:rsid w:val="00F721E6"/>
    <w:rsid w:val="00F74B24"/>
    <w:rsid w:val="00F82CF7"/>
    <w:rsid w:val="00F8573A"/>
    <w:rsid w:val="00F928B9"/>
    <w:rsid w:val="00F95163"/>
    <w:rsid w:val="00F96BB6"/>
    <w:rsid w:val="00FA4184"/>
    <w:rsid w:val="00FD7346"/>
    <w:rsid w:val="00FE156A"/>
    <w:rsid w:val="00FF1662"/>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0353"/>
    <o:shapelayout v:ext="edit">
      <o:idmap v:ext="edit" data="1"/>
    </o:shapelayout>
  </w:shapeDefaults>
  <w:decimalSymbol w:val=","/>
  <w:listSeparator w:val=";"/>
  <w14:docId w14:val="678818AE"/>
  <w15:docId w15:val="{498B045C-5292-490A-B26A-7596F0EDB9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601DF"/>
    <w:pPr>
      <w:spacing w:after="0" w:line="240" w:lineRule="auto"/>
    </w:pPr>
    <w:rPr>
      <w:rFonts w:ascii="Arial" w:eastAsia="Times New Roman" w:hAnsi="Arial" w:cs="Times New Roman"/>
      <w:sz w:val="20"/>
      <w:szCs w:val="20"/>
      <w:lang w:val="en-US"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2A5B28"/>
    <w:rPr>
      <w:rFonts w:ascii="Arial" w:hAnsi="Arial"/>
      <w:b/>
      <w:dstrike w:val="0"/>
      <w:spacing w:val="0"/>
      <w:position w:val="0"/>
      <w:sz w:val="18"/>
      <w:szCs w:val="18"/>
      <w:u w:val="none"/>
      <w:vertAlign w:val="baseline"/>
    </w:rPr>
  </w:style>
  <w:style w:type="paragraph" w:customStyle="1" w:styleId="2012Naslov2">
    <w:name w:val="2012_Naslov_2"/>
    <w:next w:val="2012TEXT"/>
    <w:rsid w:val="002A5B28"/>
    <w:pPr>
      <w:keepNext/>
      <w:keepLines/>
      <w:widowControl w:val="0"/>
      <w:numPr>
        <w:numId w:val="1"/>
      </w:numPr>
      <w:pBdr>
        <w:bottom w:val="single" w:sz="4" w:space="1" w:color="A6A6A6"/>
      </w:pBdr>
      <w:spacing w:before="480" w:after="180" w:line="240" w:lineRule="auto"/>
    </w:pPr>
    <w:rPr>
      <w:rFonts w:ascii="Candara" w:eastAsia="Times New Roman" w:hAnsi="Candara" w:cs="Times New Roman"/>
      <w:caps/>
      <w:sz w:val="28"/>
      <w:szCs w:val="20"/>
    </w:rPr>
  </w:style>
  <w:style w:type="paragraph" w:customStyle="1" w:styleId="2012TEXT">
    <w:name w:val="2012_TEXT"/>
    <w:link w:val="2012TEXTChar"/>
    <w:rsid w:val="002A5B28"/>
    <w:pPr>
      <w:spacing w:after="120" w:line="240" w:lineRule="auto"/>
      <w:ind w:left="454"/>
      <w:jc w:val="both"/>
    </w:pPr>
    <w:rPr>
      <w:rFonts w:ascii="Arial" w:eastAsia="Times New Roman" w:hAnsi="Arial" w:cs="Times New Roman"/>
      <w:sz w:val="20"/>
      <w:szCs w:val="20"/>
    </w:rPr>
  </w:style>
  <w:style w:type="character" w:customStyle="1" w:styleId="2012TEXTChar">
    <w:name w:val="2012_TEXT Char"/>
    <w:link w:val="2012TEXT"/>
    <w:rsid w:val="002A5B28"/>
    <w:rPr>
      <w:rFonts w:ascii="Arial" w:eastAsia="Times New Roman" w:hAnsi="Arial" w:cs="Times New Roman"/>
      <w:sz w:val="20"/>
      <w:szCs w:val="20"/>
    </w:rPr>
  </w:style>
  <w:style w:type="paragraph" w:styleId="Header">
    <w:name w:val="header"/>
    <w:basedOn w:val="Normal"/>
    <w:link w:val="HeaderChar"/>
    <w:uiPriority w:val="99"/>
    <w:unhideWhenUsed/>
    <w:rsid w:val="002A5B28"/>
    <w:pPr>
      <w:tabs>
        <w:tab w:val="center" w:pos="4536"/>
        <w:tab w:val="right" w:pos="9072"/>
      </w:tabs>
    </w:pPr>
  </w:style>
  <w:style w:type="character" w:customStyle="1" w:styleId="HeaderChar">
    <w:name w:val="Header Char"/>
    <w:basedOn w:val="DefaultParagraphFont"/>
    <w:link w:val="Header"/>
    <w:uiPriority w:val="99"/>
    <w:rsid w:val="002A5B28"/>
    <w:rPr>
      <w:rFonts w:ascii="Arial" w:eastAsia="Times New Roman" w:hAnsi="Arial" w:cs="Times New Roman"/>
      <w:sz w:val="20"/>
      <w:szCs w:val="20"/>
      <w:lang w:eastAsia="hr-HR"/>
    </w:rPr>
  </w:style>
  <w:style w:type="paragraph" w:styleId="Footer">
    <w:name w:val="footer"/>
    <w:basedOn w:val="Normal"/>
    <w:link w:val="FooterChar"/>
    <w:uiPriority w:val="99"/>
    <w:unhideWhenUsed/>
    <w:rsid w:val="002A5B28"/>
    <w:pPr>
      <w:tabs>
        <w:tab w:val="center" w:pos="4536"/>
        <w:tab w:val="right" w:pos="9072"/>
      </w:tabs>
    </w:pPr>
  </w:style>
  <w:style w:type="character" w:customStyle="1" w:styleId="FooterChar">
    <w:name w:val="Footer Char"/>
    <w:basedOn w:val="DefaultParagraphFont"/>
    <w:link w:val="Footer"/>
    <w:uiPriority w:val="99"/>
    <w:rsid w:val="002A5B28"/>
    <w:rPr>
      <w:rFonts w:ascii="Arial" w:eastAsia="Times New Roman" w:hAnsi="Arial" w:cs="Times New Roman"/>
      <w:sz w:val="20"/>
      <w:szCs w:val="20"/>
      <w:lang w:eastAsia="hr-HR"/>
    </w:rPr>
  </w:style>
  <w:style w:type="paragraph" w:styleId="BalloonText">
    <w:name w:val="Balloon Text"/>
    <w:basedOn w:val="Normal"/>
    <w:link w:val="BalloonTextChar"/>
    <w:uiPriority w:val="99"/>
    <w:semiHidden/>
    <w:unhideWhenUsed/>
    <w:rsid w:val="002A5B28"/>
    <w:rPr>
      <w:rFonts w:ascii="Tahoma" w:hAnsi="Tahoma" w:cs="Tahoma"/>
      <w:sz w:val="16"/>
      <w:szCs w:val="16"/>
    </w:rPr>
  </w:style>
  <w:style w:type="character" w:customStyle="1" w:styleId="BalloonTextChar">
    <w:name w:val="Balloon Text Char"/>
    <w:basedOn w:val="DefaultParagraphFont"/>
    <w:link w:val="BalloonText"/>
    <w:uiPriority w:val="99"/>
    <w:semiHidden/>
    <w:rsid w:val="002A5B28"/>
    <w:rPr>
      <w:rFonts w:ascii="Tahoma" w:eastAsia="Times New Roman" w:hAnsi="Tahoma" w:cs="Tahoma"/>
      <w:sz w:val="16"/>
      <w:szCs w:val="16"/>
      <w:lang w:eastAsia="hr-HR"/>
    </w:rPr>
  </w:style>
  <w:style w:type="character" w:styleId="Strong">
    <w:name w:val="Strong"/>
    <w:basedOn w:val="DefaultParagraphFont"/>
    <w:uiPriority w:val="22"/>
    <w:qFormat/>
    <w:rsid w:val="002317EA"/>
    <w:rPr>
      <w:b/>
      <w:bCs/>
    </w:rPr>
  </w:style>
  <w:style w:type="paragraph" w:styleId="ListParagraph">
    <w:name w:val="List Paragraph"/>
    <w:aliases w:val="Paragraph,Paragraphe de liste PBLH,Graph &amp; Table tite,Normal bullet 2,Bullet list,Figure_name,Equipment,Numbered Indented Text,List Paragraph1,lp1,List Paragraph11,List Paragraph Char Char Char,List Paragraph Char Char,Citation List,Graf"/>
    <w:basedOn w:val="Normal"/>
    <w:link w:val="ListParagraphChar"/>
    <w:uiPriority w:val="34"/>
    <w:qFormat/>
    <w:rsid w:val="007E5A97"/>
    <w:pPr>
      <w:spacing w:after="160" w:line="259" w:lineRule="auto"/>
      <w:ind w:left="720"/>
      <w:contextualSpacing/>
    </w:pPr>
    <w:rPr>
      <w:rFonts w:asciiTheme="minorHAnsi" w:eastAsiaTheme="minorHAnsi" w:hAnsiTheme="minorHAnsi" w:cstheme="minorBidi"/>
      <w:sz w:val="22"/>
      <w:szCs w:val="22"/>
      <w:lang w:eastAsia="en-US"/>
    </w:rPr>
  </w:style>
  <w:style w:type="paragraph" w:customStyle="1" w:styleId="Default">
    <w:name w:val="Default"/>
    <w:rsid w:val="008B0338"/>
    <w:pPr>
      <w:autoSpaceDE w:val="0"/>
      <w:autoSpaceDN w:val="0"/>
      <w:adjustRightInd w:val="0"/>
      <w:spacing w:after="0" w:line="240" w:lineRule="auto"/>
    </w:pPr>
    <w:rPr>
      <w:rFonts w:ascii="Arial" w:eastAsia="Calibri" w:hAnsi="Arial" w:cs="Arial"/>
      <w:color w:val="000000"/>
      <w:sz w:val="24"/>
      <w:szCs w:val="24"/>
      <w:lang w:val="fr-FR"/>
    </w:rPr>
  </w:style>
  <w:style w:type="character" w:customStyle="1" w:styleId="shorttext">
    <w:name w:val="short_text"/>
    <w:basedOn w:val="DefaultParagraphFont"/>
    <w:rsid w:val="00AE21CE"/>
  </w:style>
  <w:style w:type="character" w:customStyle="1" w:styleId="translation">
    <w:name w:val="translation"/>
    <w:basedOn w:val="DefaultParagraphFont"/>
    <w:rsid w:val="00133D35"/>
  </w:style>
  <w:style w:type="paragraph" w:styleId="HTMLPreformatted">
    <w:name w:val="HTML Preformatted"/>
    <w:basedOn w:val="Normal"/>
    <w:link w:val="HTMLPreformattedChar"/>
    <w:uiPriority w:val="99"/>
    <w:unhideWhenUsed/>
    <w:rsid w:val="007908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rsid w:val="0079087C"/>
    <w:rPr>
      <w:rFonts w:ascii="Courier New" w:eastAsia="Times New Roman" w:hAnsi="Courier New" w:cs="Courier New"/>
      <w:sz w:val="20"/>
      <w:szCs w:val="20"/>
      <w:lang w:eastAsia="hr-HR"/>
    </w:rPr>
  </w:style>
  <w:style w:type="character" w:customStyle="1" w:styleId="UnresolvedMention1">
    <w:name w:val="Unresolved Mention1"/>
    <w:basedOn w:val="DefaultParagraphFont"/>
    <w:uiPriority w:val="99"/>
    <w:semiHidden/>
    <w:unhideWhenUsed/>
    <w:rsid w:val="00A45176"/>
    <w:rPr>
      <w:color w:val="808080"/>
      <w:shd w:val="clear" w:color="auto" w:fill="E6E6E6"/>
    </w:rPr>
  </w:style>
  <w:style w:type="character" w:customStyle="1" w:styleId="ListParagraphChar">
    <w:name w:val="List Paragraph Char"/>
    <w:aliases w:val="Paragraph Char,Paragraphe de liste PBLH Char,Graph &amp; Table tite Char,Normal bullet 2 Char,Bullet list Char,Figure_name Char,Equipment Char,Numbered Indented Text Char,List Paragraph1 Char,lp1 Char,List Paragraph11 Char,Graf Char"/>
    <w:link w:val="ListParagraph"/>
    <w:uiPriority w:val="34"/>
    <w:rsid w:val="00615031"/>
  </w:style>
  <w:style w:type="character" w:styleId="CommentReference">
    <w:name w:val="annotation reference"/>
    <w:basedOn w:val="DefaultParagraphFont"/>
    <w:uiPriority w:val="99"/>
    <w:semiHidden/>
    <w:unhideWhenUsed/>
    <w:rsid w:val="00A6111A"/>
    <w:rPr>
      <w:sz w:val="16"/>
      <w:szCs w:val="16"/>
    </w:rPr>
  </w:style>
  <w:style w:type="paragraph" w:styleId="CommentText">
    <w:name w:val="annotation text"/>
    <w:basedOn w:val="Normal"/>
    <w:link w:val="CommentTextChar"/>
    <w:uiPriority w:val="99"/>
    <w:semiHidden/>
    <w:unhideWhenUsed/>
    <w:rsid w:val="00A6111A"/>
  </w:style>
  <w:style w:type="character" w:customStyle="1" w:styleId="CommentTextChar">
    <w:name w:val="Comment Text Char"/>
    <w:basedOn w:val="DefaultParagraphFont"/>
    <w:link w:val="CommentText"/>
    <w:uiPriority w:val="99"/>
    <w:semiHidden/>
    <w:rsid w:val="00A6111A"/>
    <w:rPr>
      <w:rFonts w:ascii="Arial" w:eastAsia="Times New Roman" w:hAnsi="Arial" w:cs="Times New Roman"/>
      <w:sz w:val="20"/>
      <w:szCs w:val="20"/>
      <w:lang w:eastAsia="hr-HR"/>
    </w:rPr>
  </w:style>
  <w:style w:type="paragraph" w:styleId="CommentSubject">
    <w:name w:val="annotation subject"/>
    <w:basedOn w:val="CommentText"/>
    <w:next w:val="CommentText"/>
    <w:link w:val="CommentSubjectChar"/>
    <w:uiPriority w:val="99"/>
    <w:semiHidden/>
    <w:unhideWhenUsed/>
    <w:rsid w:val="00A6111A"/>
    <w:rPr>
      <w:b/>
      <w:bCs/>
    </w:rPr>
  </w:style>
  <w:style w:type="character" w:customStyle="1" w:styleId="CommentSubjectChar">
    <w:name w:val="Comment Subject Char"/>
    <w:basedOn w:val="CommentTextChar"/>
    <w:link w:val="CommentSubject"/>
    <w:uiPriority w:val="99"/>
    <w:semiHidden/>
    <w:rsid w:val="00A6111A"/>
    <w:rPr>
      <w:rFonts w:ascii="Arial" w:eastAsia="Times New Roman" w:hAnsi="Arial" w:cs="Times New Roman"/>
      <w:b/>
      <w:bCs/>
      <w:sz w:val="20"/>
      <w:szCs w:val="20"/>
      <w:lang w:eastAsia="hr-HR"/>
    </w:rPr>
  </w:style>
  <w:style w:type="character" w:customStyle="1" w:styleId="CommentTextChar1">
    <w:name w:val="Comment Text Char1"/>
    <w:basedOn w:val="DefaultParagraphFont"/>
    <w:uiPriority w:val="99"/>
    <w:semiHidden/>
    <w:rsid w:val="00561BFD"/>
    <w:rPr>
      <w:rFonts w:ascii="Calibri" w:eastAsia="Calibri" w:hAnsi="Calibri" w:cs="font383"/>
      <w:lang w:eastAsia="en-US"/>
    </w:rPr>
  </w:style>
  <w:style w:type="character" w:styleId="UnresolvedMention">
    <w:name w:val="Unresolved Mention"/>
    <w:basedOn w:val="DefaultParagraphFont"/>
    <w:uiPriority w:val="99"/>
    <w:semiHidden/>
    <w:unhideWhenUsed/>
    <w:rsid w:val="00FD734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5338100">
      <w:bodyDiv w:val="1"/>
      <w:marLeft w:val="0"/>
      <w:marRight w:val="0"/>
      <w:marTop w:val="0"/>
      <w:marBottom w:val="0"/>
      <w:divBdr>
        <w:top w:val="none" w:sz="0" w:space="0" w:color="auto"/>
        <w:left w:val="none" w:sz="0" w:space="0" w:color="auto"/>
        <w:bottom w:val="none" w:sz="0" w:space="0" w:color="auto"/>
        <w:right w:val="none" w:sz="0" w:space="0" w:color="auto"/>
      </w:divBdr>
    </w:div>
    <w:div w:id="12870814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ajka.karan@adoro-tueren.com" TargetMode="External"/><Relationship Id="rId3" Type="http://schemas.openxmlformats.org/officeDocument/2006/relationships/settings" Target="settings.xml"/><Relationship Id="rId7" Type="http://schemas.openxmlformats.org/officeDocument/2006/relationships/hyperlink" Target="http://www.strukturnifondovi.hr"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51</TotalTime>
  <Pages>3</Pages>
  <Words>702</Words>
  <Characters>4008</Characters>
  <Application>Microsoft Office Word</Application>
  <DocSecurity>0</DocSecurity>
  <Lines>33</Lines>
  <Paragraphs>9</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Grizli777</Company>
  <LinksUpToDate>false</LinksUpToDate>
  <CharactersWithSpaces>4701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petar.petrovic</dc:creator>
  <cp:lastModifiedBy>Nikica Matan / SPECULUM d.o.o.</cp:lastModifiedBy>
  <cp:revision>18</cp:revision>
  <cp:lastPrinted>2018-11-29T13:34:00Z</cp:lastPrinted>
  <dcterms:created xsi:type="dcterms:W3CDTF">2022-02-01T12:21:00Z</dcterms:created>
  <dcterms:modified xsi:type="dcterms:W3CDTF">2022-04-05T07:25:00Z</dcterms:modified>
</cp:coreProperties>
</file>